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28B25521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2319DF41" w14:textId="11626F32" w:rsidR="005344ED" w:rsidRDefault="004C374D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4C374D">
        <w:rPr>
          <w:rFonts w:ascii="Arial" w:hAnsi="Arial" w:cs="Arial"/>
          <w:i/>
          <w:iCs/>
          <w:noProof/>
        </w:rPr>
        <w:drawing>
          <wp:inline distT="0" distB="0" distL="0" distR="0" wp14:anchorId="5D117872" wp14:editId="5BB6DDA8">
            <wp:extent cx="1257300" cy="1552575"/>
            <wp:effectExtent l="0" t="0" r="0" b="9525"/>
            <wp:docPr id="1" name="Imagen 1" descr="C:\Users\MC\OneDrive\Escritorio\COORD OPER\VILLA GUERRERO\ANDRÉS HUMBERT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VILLA GUERRERO\ANDRÉS HUMBERTO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53A86534" w:rsidR="00595E2F" w:rsidRDefault="004C374D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Andrés Humberto Costilla Enríquez</w:t>
      </w:r>
    </w:p>
    <w:p w14:paraId="01B25BF3" w14:textId="00D06FF0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344ED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</w:t>
      </w:r>
      <w:r w:rsidR="004C374D">
        <w:rPr>
          <w:rFonts w:ascii="Arial" w:hAnsi="Arial" w:cs="Arial"/>
          <w:b/>
          <w:bCs/>
          <w:i/>
          <w:iCs/>
          <w:sz w:val="32"/>
          <w:szCs w:val="32"/>
        </w:rPr>
        <w:t>Villa Guerrero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32F5721C" w:rsidR="00E90829" w:rsidRDefault="004C374D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Técnico en Telemática y Pasante de la </w:t>
      </w:r>
      <w:r w:rsidR="005344ED">
        <w:rPr>
          <w:rFonts w:ascii="Arial" w:hAnsi="Arial" w:cs="Arial"/>
          <w:sz w:val="24"/>
          <w:szCs w:val="24"/>
        </w:rPr>
        <w:t xml:space="preserve">Licenciatura en </w:t>
      </w:r>
      <w:r>
        <w:rPr>
          <w:rFonts w:ascii="Arial" w:hAnsi="Arial" w:cs="Arial"/>
          <w:sz w:val="24"/>
          <w:szCs w:val="24"/>
        </w:rPr>
        <w:t>Derecho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530"/>
        <w:gridCol w:w="2410"/>
      </w:tblGrid>
      <w:tr w:rsidR="005E1F8D" w14:paraId="67529EF5" w14:textId="77777777" w:rsidTr="004C374D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530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410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4C374D">
        <w:tc>
          <w:tcPr>
            <w:tcW w:w="1752" w:type="dxa"/>
          </w:tcPr>
          <w:p w14:paraId="67A90407" w14:textId="16659369" w:rsidR="005E1F8D" w:rsidRDefault="004C374D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755" w:type="dxa"/>
          </w:tcPr>
          <w:p w14:paraId="5A0C7761" w14:textId="209C5DB7" w:rsidR="005E1F8D" w:rsidRDefault="005344ED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62" w:type="dxa"/>
          </w:tcPr>
          <w:p w14:paraId="2B4CA13A" w14:textId="6545E17B" w:rsidR="005E1F8D" w:rsidRDefault="004C374D" w:rsidP="004C374D">
            <w:pPr>
              <w:pStyle w:val="Prrafodelista"/>
              <w:ind w:left="0" w:right="-376"/>
            </w:pPr>
            <w:r>
              <w:t>RED DE BIBLIOTECAS PÚBLICAS</w:t>
            </w:r>
          </w:p>
        </w:tc>
        <w:tc>
          <w:tcPr>
            <w:tcW w:w="1530" w:type="dxa"/>
          </w:tcPr>
          <w:p w14:paraId="35D1F182" w14:textId="3EFABD75" w:rsidR="005E1F8D" w:rsidRDefault="004C374D" w:rsidP="005E1F8D">
            <w:pPr>
              <w:pStyle w:val="Prrafodelista"/>
              <w:ind w:left="0" w:right="-376"/>
            </w:pPr>
            <w:r>
              <w:t>RESPONSABLE BIBLIOTECA PÚBLICA MUNICIPAL DE VILLA GUERRERO</w:t>
            </w:r>
          </w:p>
        </w:tc>
        <w:tc>
          <w:tcPr>
            <w:tcW w:w="2410" w:type="dxa"/>
          </w:tcPr>
          <w:p w14:paraId="522ACDFC" w14:textId="7459F160" w:rsidR="005E1F8D" w:rsidRDefault="004C374D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DB5C8" w14:textId="77777777" w:rsidR="00057A30" w:rsidRDefault="00057A30" w:rsidP="00051417">
      <w:pPr>
        <w:spacing w:after="0" w:line="240" w:lineRule="auto"/>
      </w:pPr>
      <w:r>
        <w:separator/>
      </w:r>
    </w:p>
  </w:endnote>
  <w:endnote w:type="continuationSeparator" w:id="0">
    <w:p w14:paraId="36915CBE" w14:textId="77777777" w:rsidR="00057A30" w:rsidRDefault="00057A30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135A8B9D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C374D" w:rsidRPr="004C374D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AC9A" w14:textId="77777777" w:rsidR="00057A30" w:rsidRDefault="00057A30" w:rsidP="00051417">
      <w:pPr>
        <w:spacing w:after="0" w:line="240" w:lineRule="auto"/>
      </w:pPr>
      <w:r>
        <w:separator/>
      </w:r>
    </w:p>
  </w:footnote>
  <w:footnote w:type="continuationSeparator" w:id="0">
    <w:p w14:paraId="3A51807C" w14:textId="77777777" w:rsidR="00057A30" w:rsidRDefault="00057A30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861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57A30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374D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44ED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15D1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571CF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17A0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0843F-4D0F-4A68-9CEA-CD547FC2F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2023-01-20T22:09:00Z</dcterms:created>
  <dcterms:modified xsi:type="dcterms:W3CDTF">2023-01-20T22:09:00Z</dcterms:modified>
</cp:coreProperties>
</file>