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2E377AEA" w:rsidR="00E90829" w:rsidRDefault="00774A74" w:rsidP="00595E2F">
      <w:pPr>
        <w:jc w:val="right"/>
        <w:rPr>
          <w:rFonts w:ascii="Arial" w:hAnsi="Arial" w:cs="Arial"/>
          <w:i/>
          <w:iCs/>
          <w:noProof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2336" behindDoc="0" locked="0" layoutInCell="1" allowOverlap="1" wp14:anchorId="4002DFB1" wp14:editId="1D6EAB00">
            <wp:simplePos x="0" y="0"/>
            <wp:positionH relativeFrom="margin">
              <wp:align>left</wp:align>
            </wp:positionH>
            <wp:positionV relativeFrom="paragraph">
              <wp:posOffset>-196850</wp:posOffset>
            </wp:positionV>
            <wp:extent cx="1028700" cy="137160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2-10-31 at 10.45.31 AM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7C3CA" w14:textId="0C62327C" w:rsidR="00774A74" w:rsidRDefault="00774A74" w:rsidP="00595E2F">
      <w:pPr>
        <w:jc w:val="right"/>
        <w:rPr>
          <w:rFonts w:ascii="Arial" w:hAnsi="Arial" w:cs="Arial"/>
          <w:i/>
          <w:iCs/>
          <w:noProof/>
        </w:rPr>
      </w:pPr>
    </w:p>
    <w:p w14:paraId="2E626D84" w14:textId="0E73D885" w:rsidR="00774A74" w:rsidRDefault="00774A74" w:rsidP="00595E2F">
      <w:pPr>
        <w:jc w:val="right"/>
        <w:rPr>
          <w:rFonts w:ascii="Arial" w:hAnsi="Arial" w:cs="Arial"/>
          <w:i/>
          <w:iCs/>
        </w:rPr>
      </w:pPr>
    </w:p>
    <w:p w14:paraId="371ED382" w14:textId="4D160BD7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434C866" w14:textId="20D1401C" w:rsidR="00595E2F" w:rsidRPr="00E90829" w:rsidRDefault="0055146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Sergio Padilla Gallardo</w:t>
      </w:r>
    </w:p>
    <w:p w14:paraId="68A38966" w14:textId="57A8F6E4" w:rsidR="00595E2F" w:rsidRPr="00E90829" w:rsidRDefault="00551466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 Municipal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111DA24B">
                <wp:simplePos x="0" y="0"/>
                <wp:positionH relativeFrom="column">
                  <wp:posOffset>5715</wp:posOffset>
                </wp:positionH>
                <wp:positionV relativeFrom="paragraph">
                  <wp:posOffset>287655</wp:posOffset>
                </wp:positionV>
                <wp:extent cx="3695700" cy="371914"/>
                <wp:effectExtent l="76200" t="57150" r="76200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18191B7" w:rsidR="00A02E58" w:rsidRPr="00E90829" w:rsidRDefault="00551466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 xml:space="preserve">Licenciado en Urbanística y Medio Ambiente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45pt;margin-top:22.65pt;width:291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" fillcolor="#e36c0a [2409]" stroked="f" strokeweight="2pt">
                <v:shadow on="t" color="black" opacity="20971f" offset="0,2.2pt"/>
                <v:textbox>
                  <w:txbxContent>
                    <w:p w14:paraId="64E29CDB" w14:textId="618191B7" w:rsidR="00A02E58" w:rsidRPr="00E90829" w:rsidRDefault="00551466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 xml:space="preserve">Licenciado en Urbanística y Medio Ambiente 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3ADBE3F2" w:rsidR="00E90829" w:rsidRPr="00551466" w:rsidRDefault="00551466" w:rsidP="00551466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551466">
        <w:rPr>
          <w:rFonts w:ascii="Arial" w:hAnsi="Arial" w:cs="Arial"/>
        </w:rPr>
        <w:t>1ro, 2do y 3ro de Primaria Colegio Juan C. González en Jalostotitlán</w:t>
      </w:r>
      <w:r>
        <w:rPr>
          <w:rFonts w:ascii="Arial" w:hAnsi="Arial" w:cs="Arial"/>
        </w:rPr>
        <w:t>.</w:t>
      </w:r>
      <w:r w:rsidRPr="00551466">
        <w:rPr>
          <w:rFonts w:ascii="Arial" w:hAnsi="Arial" w:cs="Arial"/>
        </w:rPr>
        <w:t xml:space="preserve"> </w:t>
      </w:r>
    </w:p>
    <w:p w14:paraId="22ACB43B" w14:textId="77777777" w:rsidR="00551466" w:rsidRDefault="00551466" w:rsidP="00551466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551466">
        <w:rPr>
          <w:rFonts w:ascii="Arial" w:hAnsi="Arial" w:cs="Arial"/>
        </w:rPr>
        <w:t>4to, 5to y 6to de Primaria Colegio Juan Bosco Occhiena</w:t>
      </w:r>
      <w:r>
        <w:rPr>
          <w:rFonts w:ascii="Arial" w:hAnsi="Arial" w:cs="Arial"/>
        </w:rPr>
        <w:t xml:space="preserve"> en Jalostotitlán.</w:t>
      </w:r>
    </w:p>
    <w:p w14:paraId="3C2D7727" w14:textId="1866889B" w:rsidR="00551466" w:rsidRDefault="00551466" w:rsidP="00551466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</w:rPr>
        <w:t xml:space="preserve">Secundaria </w:t>
      </w:r>
      <w:r w:rsidRPr="00551466">
        <w:rPr>
          <w:rFonts w:ascii="Arial" w:hAnsi="Arial" w:cs="Arial"/>
        </w:rPr>
        <w:t>Colegio Juan Bosco Occhiena</w:t>
      </w:r>
      <w:r>
        <w:rPr>
          <w:rFonts w:ascii="Arial" w:hAnsi="Arial" w:cs="Arial"/>
        </w:rPr>
        <w:t xml:space="preserve"> en Jalostotitlán.</w:t>
      </w:r>
    </w:p>
    <w:p w14:paraId="30937375" w14:textId="1D98970D" w:rsidR="00551466" w:rsidRDefault="00551466" w:rsidP="00551466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</w:rPr>
        <w:t>Bachillerato CONALEP en Jalostotitlán.</w:t>
      </w:r>
    </w:p>
    <w:p w14:paraId="7F3EBB71" w14:textId="0BB3D041" w:rsidR="00551466" w:rsidRDefault="00551466" w:rsidP="00551466">
      <w:pPr>
        <w:pStyle w:val="Prrafodelista"/>
        <w:ind w:left="142"/>
        <w:rPr>
          <w:rFonts w:ascii="Arial" w:hAnsi="Arial" w:cs="Arial"/>
        </w:rPr>
      </w:pPr>
      <w:r>
        <w:rPr>
          <w:rFonts w:ascii="Arial" w:hAnsi="Arial" w:cs="Arial"/>
        </w:rPr>
        <w:t>-Carrera técnica en Profesional técnico Bachiller Automotriz</w:t>
      </w:r>
    </w:p>
    <w:p w14:paraId="7B86809E" w14:textId="3625321F" w:rsidR="00551466" w:rsidRDefault="00551466" w:rsidP="00551466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</w:rPr>
        <w:t>Universidad de Guadalajara</w:t>
      </w:r>
    </w:p>
    <w:p w14:paraId="0CD0840A" w14:textId="77777777" w:rsidR="00774A74" w:rsidRDefault="00551466" w:rsidP="00774A74">
      <w:pPr>
        <w:pStyle w:val="Prrafodelista"/>
        <w:ind w:left="142"/>
        <w:rPr>
          <w:rFonts w:ascii="Arial" w:hAnsi="Arial" w:cs="Arial"/>
        </w:rPr>
      </w:pPr>
      <w:r>
        <w:rPr>
          <w:rFonts w:ascii="Arial" w:hAnsi="Arial" w:cs="Arial"/>
        </w:rPr>
        <w:t>-Licenciatura en Urbanística y Medio Ambiente.</w:t>
      </w:r>
    </w:p>
    <w:p w14:paraId="71E8DB2B" w14:textId="36663B91" w:rsidR="00E90829" w:rsidRPr="00774A74" w:rsidRDefault="00E90829" w:rsidP="00774A74">
      <w:pPr>
        <w:pStyle w:val="Prrafodelista"/>
        <w:ind w:left="142"/>
        <w:rPr>
          <w:rFonts w:ascii="Arial" w:hAnsi="Arial" w:cs="Arial"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left:0;text-align:left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349"/>
        <w:gridCol w:w="2410"/>
        <w:gridCol w:w="1842"/>
        <w:gridCol w:w="1843"/>
      </w:tblGrid>
      <w:tr w:rsidR="005E1F8D" w14:paraId="67529EF5" w14:textId="77777777" w:rsidTr="00774A74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349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410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42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774A74">
        <w:tc>
          <w:tcPr>
            <w:tcW w:w="1765" w:type="dxa"/>
          </w:tcPr>
          <w:p w14:paraId="67A90407" w14:textId="608759E8" w:rsidR="005E1F8D" w:rsidRDefault="00551466" w:rsidP="005E1F8D">
            <w:pPr>
              <w:pStyle w:val="Prrafodelista"/>
              <w:ind w:left="0" w:right="-376"/>
            </w:pPr>
            <w:r>
              <w:t>01/02/2015</w:t>
            </w:r>
          </w:p>
        </w:tc>
        <w:tc>
          <w:tcPr>
            <w:tcW w:w="1349" w:type="dxa"/>
          </w:tcPr>
          <w:p w14:paraId="5A0C7761" w14:textId="44191E74" w:rsidR="005E1F8D" w:rsidRDefault="00551466" w:rsidP="005E1F8D">
            <w:pPr>
              <w:pStyle w:val="Prrafodelista"/>
              <w:ind w:left="0" w:right="-376"/>
            </w:pPr>
            <w:r>
              <w:t>13/05/2015</w:t>
            </w:r>
          </w:p>
        </w:tc>
        <w:tc>
          <w:tcPr>
            <w:tcW w:w="2410" w:type="dxa"/>
          </w:tcPr>
          <w:p w14:paraId="2B4CA13A" w14:textId="30D13F12" w:rsidR="005E1F8D" w:rsidRDefault="00551466" w:rsidP="005E1F8D">
            <w:pPr>
              <w:pStyle w:val="Prrafodelista"/>
              <w:ind w:left="0" w:right="-376"/>
            </w:pPr>
            <w:r>
              <w:t>Estudio 3.14</w:t>
            </w:r>
          </w:p>
        </w:tc>
        <w:tc>
          <w:tcPr>
            <w:tcW w:w="1842" w:type="dxa"/>
          </w:tcPr>
          <w:p w14:paraId="35D1F182" w14:textId="627D7561" w:rsidR="005E1F8D" w:rsidRDefault="00DF6857" w:rsidP="005E1F8D">
            <w:pPr>
              <w:pStyle w:val="Prrafodelista"/>
              <w:ind w:left="0" w:right="-376"/>
            </w:pPr>
            <w:r>
              <w:t>U</w:t>
            </w:r>
            <w:r w:rsidR="00551466">
              <w:t>rbanista</w:t>
            </w:r>
          </w:p>
        </w:tc>
        <w:tc>
          <w:tcPr>
            <w:tcW w:w="1843" w:type="dxa"/>
          </w:tcPr>
          <w:p w14:paraId="522ACDFC" w14:textId="4CAB6663" w:rsidR="005E1F8D" w:rsidRDefault="005E1F8D" w:rsidP="005E1F8D">
            <w:pPr>
              <w:pStyle w:val="Prrafodelista"/>
              <w:ind w:left="0" w:right="-376"/>
            </w:pPr>
            <w:r>
              <w:t xml:space="preserve">Privado </w:t>
            </w:r>
          </w:p>
        </w:tc>
      </w:tr>
      <w:tr w:rsidR="005E1F8D" w14:paraId="004EF06A" w14:textId="77777777" w:rsidTr="00774A74">
        <w:trPr>
          <w:trHeight w:val="567"/>
        </w:trPr>
        <w:tc>
          <w:tcPr>
            <w:tcW w:w="1765" w:type="dxa"/>
          </w:tcPr>
          <w:p w14:paraId="105EBE87" w14:textId="6683BC9A" w:rsidR="005E1F8D" w:rsidRDefault="00551466" w:rsidP="005E1F8D">
            <w:pPr>
              <w:pStyle w:val="Prrafodelista"/>
              <w:ind w:left="0" w:right="-376"/>
            </w:pPr>
            <w:r>
              <w:t>01/01/2018</w:t>
            </w:r>
          </w:p>
        </w:tc>
        <w:tc>
          <w:tcPr>
            <w:tcW w:w="1349" w:type="dxa"/>
          </w:tcPr>
          <w:p w14:paraId="1DBFF798" w14:textId="320F4D47" w:rsidR="005E1F8D" w:rsidRDefault="00DF6857" w:rsidP="005E1F8D">
            <w:pPr>
              <w:pStyle w:val="Prrafodelista"/>
              <w:ind w:left="0" w:right="-376"/>
            </w:pPr>
            <w:r>
              <w:t>15/09/2022</w:t>
            </w:r>
          </w:p>
        </w:tc>
        <w:tc>
          <w:tcPr>
            <w:tcW w:w="2410" w:type="dxa"/>
          </w:tcPr>
          <w:p w14:paraId="688A3EAF" w14:textId="7D65DA09" w:rsidR="005E1F8D" w:rsidRDefault="00DF6857" w:rsidP="005E1F8D">
            <w:pPr>
              <w:pStyle w:val="Prrafodelista"/>
              <w:ind w:left="0" w:right="-376"/>
            </w:pPr>
            <w:r>
              <w:t>URBS</w:t>
            </w:r>
          </w:p>
        </w:tc>
        <w:tc>
          <w:tcPr>
            <w:tcW w:w="1842" w:type="dxa"/>
          </w:tcPr>
          <w:p w14:paraId="1A93AFD2" w14:textId="5AB81242" w:rsidR="005E1F8D" w:rsidRDefault="00DF6857" w:rsidP="005E1F8D">
            <w:pPr>
              <w:pStyle w:val="Prrafodelista"/>
              <w:ind w:left="0" w:right="-376"/>
            </w:pPr>
            <w:r>
              <w:t>Urbanista</w:t>
            </w:r>
          </w:p>
        </w:tc>
        <w:tc>
          <w:tcPr>
            <w:tcW w:w="1843" w:type="dxa"/>
          </w:tcPr>
          <w:p w14:paraId="2ECCC283" w14:textId="43D30239" w:rsidR="005E1F8D" w:rsidRDefault="00DF6857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47E63C92" w14:textId="77777777" w:rsidTr="00774A74">
        <w:trPr>
          <w:trHeight w:val="567"/>
        </w:trPr>
        <w:tc>
          <w:tcPr>
            <w:tcW w:w="1765" w:type="dxa"/>
          </w:tcPr>
          <w:p w14:paraId="6F69B74C" w14:textId="11091449" w:rsidR="005E1F8D" w:rsidRDefault="00DF6857" w:rsidP="005E1F8D">
            <w:pPr>
              <w:pStyle w:val="Prrafodelista"/>
              <w:ind w:left="0" w:right="-376"/>
            </w:pPr>
            <w:r>
              <w:t>01/03/2017</w:t>
            </w:r>
          </w:p>
        </w:tc>
        <w:tc>
          <w:tcPr>
            <w:tcW w:w="1349" w:type="dxa"/>
          </w:tcPr>
          <w:p w14:paraId="45A9BF91" w14:textId="54017FD7" w:rsidR="005E1F8D" w:rsidRDefault="00DF6857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2410" w:type="dxa"/>
          </w:tcPr>
          <w:p w14:paraId="1C27078D" w14:textId="77C2B212" w:rsidR="005E1F8D" w:rsidRDefault="00DF6857" w:rsidP="005E1F8D">
            <w:pPr>
              <w:pStyle w:val="Prrafodelista"/>
              <w:ind w:left="0" w:right="-376"/>
            </w:pPr>
            <w:r>
              <w:t>Agropad</w:t>
            </w:r>
          </w:p>
        </w:tc>
        <w:tc>
          <w:tcPr>
            <w:tcW w:w="1842" w:type="dxa"/>
          </w:tcPr>
          <w:p w14:paraId="205978F4" w14:textId="15ED7ADA" w:rsidR="005E1F8D" w:rsidRDefault="00DF6857" w:rsidP="005E1F8D">
            <w:pPr>
              <w:pStyle w:val="Prrafodelista"/>
              <w:ind w:left="0" w:right="-376"/>
            </w:pPr>
            <w:r>
              <w:t>Propietario</w:t>
            </w:r>
          </w:p>
        </w:tc>
        <w:tc>
          <w:tcPr>
            <w:tcW w:w="1843" w:type="dxa"/>
          </w:tcPr>
          <w:p w14:paraId="2381DC1E" w14:textId="49754D20" w:rsidR="005E1F8D" w:rsidRDefault="00DF6857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33847DDE" w14:textId="77777777" w:rsidTr="00774A74">
        <w:trPr>
          <w:trHeight w:val="567"/>
        </w:trPr>
        <w:tc>
          <w:tcPr>
            <w:tcW w:w="1765" w:type="dxa"/>
          </w:tcPr>
          <w:p w14:paraId="66AE866D" w14:textId="719873AF" w:rsidR="005E1F8D" w:rsidRDefault="00DF6857" w:rsidP="005E1F8D">
            <w:pPr>
              <w:pStyle w:val="Prrafodelista"/>
              <w:ind w:left="0" w:right="-376"/>
            </w:pPr>
            <w:r>
              <w:t>01/02/2021</w:t>
            </w:r>
          </w:p>
        </w:tc>
        <w:tc>
          <w:tcPr>
            <w:tcW w:w="1349" w:type="dxa"/>
          </w:tcPr>
          <w:p w14:paraId="5067F82F" w14:textId="62825C15" w:rsidR="005E1F8D" w:rsidRDefault="00DF6857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2410" w:type="dxa"/>
          </w:tcPr>
          <w:p w14:paraId="3FA91531" w14:textId="37E7AD8A" w:rsidR="005E1F8D" w:rsidRDefault="00DF6857" w:rsidP="005E1F8D">
            <w:pPr>
              <w:pStyle w:val="Prrafodelista"/>
              <w:ind w:left="0" w:right="-376"/>
            </w:pPr>
            <w:r>
              <w:t xml:space="preserve">Grupo Agavero </w:t>
            </w:r>
            <w:proofErr w:type="spellStart"/>
            <w:r>
              <w:t>Kamba</w:t>
            </w:r>
            <w:proofErr w:type="spellEnd"/>
            <w:r>
              <w:t xml:space="preserve"> S.A. de C.V.</w:t>
            </w:r>
          </w:p>
        </w:tc>
        <w:tc>
          <w:tcPr>
            <w:tcW w:w="1842" w:type="dxa"/>
          </w:tcPr>
          <w:p w14:paraId="4C55F8D1" w14:textId="77777777" w:rsidR="005E1F8D" w:rsidRDefault="00DF6857" w:rsidP="005E1F8D">
            <w:pPr>
              <w:pStyle w:val="Prrafodelista"/>
              <w:ind w:left="0" w:right="-376"/>
            </w:pPr>
            <w:r>
              <w:t>Socio, Presidente</w:t>
            </w:r>
          </w:p>
          <w:p w14:paraId="549EC4C7" w14:textId="51B0A815" w:rsidR="00DF6857" w:rsidRDefault="00DF6857" w:rsidP="005E1F8D">
            <w:pPr>
              <w:pStyle w:val="Prrafodelista"/>
              <w:ind w:left="0" w:right="-376"/>
            </w:pPr>
            <w:r>
              <w:t>del consejo.</w:t>
            </w:r>
          </w:p>
        </w:tc>
        <w:tc>
          <w:tcPr>
            <w:tcW w:w="1843" w:type="dxa"/>
          </w:tcPr>
          <w:p w14:paraId="69EFE72C" w14:textId="3A221A22" w:rsidR="005E1F8D" w:rsidRDefault="00DF6857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2A222D60" w14:textId="77777777" w:rsidTr="00774A74">
        <w:trPr>
          <w:trHeight w:val="567"/>
        </w:trPr>
        <w:tc>
          <w:tcPr>
            <w:tcW w:w="1765" w:type="dxa"/>
          </w:tcPr>
          <w:p w14:paraId="7CDD834A" w14:textId="5E402D92" w:rsidR="005E1F8D" w:rsidRDefault="00DF6857" w:rsidP="005E1F8D">
            <w:pPr>
              <w:pStyle w:val="Prrafodelista"/>
              <w:ind w:left="0" w:right="-376"/>
            </w:pPr>
            <w:r>
              <w:t>01/12/2021</w:t>
            </w:r>
          </w:p>
        </w:tc>
        <w:tc>
          <w:tcPr>
            <w:tcW w:w="1349" w:type="dxa"/>
          </w:tcPr>
          <w:p w14:paraId="59029F53" w14:textId="1354ECCB" w:rsidR="005E1F8D" w:rsidRDefault="00DF6857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2410" w:type="dxa"/>
          </w:tcPr>
          <w:p w14:paraId="48B1E9B0" w14:textId="77777777" w:rsidR="005E1F8D" w:rsidRDefault="00DF6857" w:rsidP="005E1F8D">
            <w:pPr>
              <w:pStyle w:val="Prrafodelista"/>
              <w:ind w:left="0" w:right="-376"/>
            </w:pPr>
            <w:r>
              <w:t xml:space="preserve">Casa de Materiales </w:t>
            </w:r>
          </w:p>
          <w:p w14:paraId="54A70D4A" w14:textId="27AA3679" w:rsidR="00DF6857" w:rsidRDefault="00DF6857" w:rsidP="005E1F8D">
            <w:pPr>
              <w:pStyle w:val="Prrafodelista"/>
              <w:ind w:left="0" w:right="-376"/>
            </w:pPr>
            <w:r>
              <w:t>San José</w:t>
            </w:r>
          </w:p>
        </w:tc>
        <w:tc>
          <w:tcPr>
            <w:tcW w:w="1842" w:type="dxa"/>
          </w:tcPr>
          <w:p w14:paraId="27B5BD6E" w14:textId="6F63A9EF" w:rsidR="005E1F8D" w:rsidRDefault="00DF6857" w:rsidP="005E1F8D">
            <w:pPr>
              <w:pStyle w:val="Prrafodelista"/>
              <w:ind w:left="0" w:right="-376"/>
            </w:pPr>
            <w:r>
              <w:t>Socio</w:t>
            </w:r>
          </w:p>
        </w:tc>
        <w:tc>
          <w:tcPr>
            <w:tcW w:w="1843" w:type="dxa"/>
          </w:tcPr>
          <w:p w14:paraId="57A700D0" w14:textId="77777777" w:rsidR="005E1F8D" w:rsidRDefault="00DF6857" w:rsidP="005E1F8D">
            <w:pPr>
              <w:pStyle w:val="Prrafodelista"/>
              <w:ind w:left="0" w:right="-376"/>
            </w:pPr>
            <w:r>
              <w:t>Privado</w:t>
            </w:r>
          </w:p>
          <w:p w14:paraId="0230EDDF" w14:textId="5D7B20D2" w:rsidR="00DF6857" w:rsidRDefault="00DF6857" w:rsidP="005E1F8D">
            <w:pPr>
              <w:pStyle w:val="Prrafodelista"/>
              <w:ind w:left="0" w:right="-376"/>
            </w:pPr>
          </w:p>
        </w:tc>
      </w:tr>
      <w:tr w:rsidR="00DF6857" w14:paraId="4705DD91" w14:textId="77777777" w:rsidTr="00774A74">
        <w:trPr>
          <w:trHeight w:val="567"/>
        </w:trPr>
        <w:tc>
          <w:tcPr>
            <w:tcW w:w="1765" w:type="dxa"/>
          </w:tcPr>
          <w:p w14:paraId="0E2ACD5D" w14:textId="4711D80C" w:rsidR="00DF6857" w:rsidRDefault="00DF6857" w:rsidP="005E1F8D">
            <w:pPr>
              <w:pStyle w:val="Prrafodelista"/>
              <w:ind w:left="0" w:right="-376"/>
            </w:pPr>
            <w:r>
              <w:t>01/05/2022</w:t>
            </w:r>
          </w:p>
        </w:tc>
        <w:tc>
          <w:tcPr>
            <w:tcW w:w="1349" w:type="dxa"/>
          </w:tcPr>
          <w:p w14:paraId="1B152F5F" w14:textId="129A0C12" w:rsidR="00DF6857" w:rsidRDefault="00DF6857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2410" w:type="dxa"/>
          </w:tcPr>
          <w:p w14:paraId="16C70709" w14:textId="4A31A346" w:rsidR="00DF6857" w:rsidRDefault="00DF6857" w:rsidP="005E1F8D">
            <w:pPr>
              <w:pStyle w:val="Prrafodelista"/>
              <w:ind w:left="0" w:right="-376"/>
            </w:pPr>
            <w:proofErr w:type="spellStart"/>
            <w:r>
              <w:t>Luah</w:t>
            </w:r>
            <w:proofErr w:type="spellEnd"/>
            <w:r>
              <w:t xml:space="preserve"> </w:t>
            </w:r>
            <w:proofErr w:type="spellStart"/>
            <w:r>
              <w:t>Coffee</w:t>
            </w:r>
            <w:proofErr w:type="spellEnd"/>
            <w:r>
              <w:t xml:space="preserve"> </w:t>
            </w:r>
            <w:r w:rsidR="00774A74">
              <w:t>Company S.A. de C.V.</w:t>
            </w:r>
          </w:p>
        </w:tc>
        <w:tc>
          <w:tcPr>
            <w:tcW w:w="1842" w:type="dxa"/>
          </w:tcPr>
          <w:p w14:paraId="6C65AE99" w14:textId="0E4CDC58" w:rsidR="00DF6857" w:rsidRDefault="00DF6857" w:rsidP="005E1F8D">
            <w:pPr>
              <w:pStyle w:val="Prrafodelista"/>
              <w:ind w:left="0" w:right="-376"/>
            </w:pPr>
            <w:r>
              <w:t>Socio</w:t>
            </w:r>
            <w:r w:rsidR="00774A74">
              <w:t>, Encargado General</w:t>
            </w:r>
          </w:p>
        </w:tc>
        <w:tc>
          <w:tcPr>
            <w:tcW w:w="1843" w:type="dxa"/>
          </w:tcPr>
          <w:p w14:paraId="13E8049E" w14:textId="6AE49897" w:rsidR="00DF6857" w:rsidRDefault="00774A74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</w:tbl>
    <w:p w14:paraId="498F3ACF" w14:textId="3CD71450" w:rsidR="00E90829" w:rsidRDefault="00E90829" w:rsidP="00774A74"/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4099" w14:textId="77777777" w:rsidR="00A906EB" w:rsidRDefault="00A906EB" w:rsidP="00051417">
      <w:pPr>
        <w:spacing w:after="0" w:line="240" w:lineRule="auto"/>
      </w:pPr>
      <w:r>
        <w:separator/>
      </w:r>
    </w:p>
  </w:endnote>
  <w:endnote w:type="continuationSeparator" w:id="0">
    <w:p w14:paraId="0E29BCD6" w14:textId="77777777" w:rsidR="00A906EB" w:rsidRDefault="00A906EB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774A74" w:rsidRPr="00774A74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BCE9" w14:textId="77777777" w:rsidR="00A906EB" w:rsidRDefault="00A906EB" w:rsidP="00051417">
      <w:pPr>
        <w:spacing w:after="0" w:line="240" w:lineRule="auto"/>
      </w:pPr>
      <w:r>
        <w:separator/>
      </w:r>
    </w:p>
  </w:footnote>
  <w:footnote w:type="continuationSeparator" w:id="0">
    <w:p w14:paraId="36F753B0" w14:textId="77777777" w:rsidR="00A906EB" w:rsidRDefault="00A906EB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99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1466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1600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08BA"/>
    <w:rsid w:val="007122DC"/>
    <w:rsid w:val="007319BF"/>
    <w:rsid w:val="00735732"/>
    <w:rsid w:val="0074751F"/>
    <w:rsid w:val="00756436"/>
    <w:rsid w:val="007741EB"/>
    <w:rsid w:val="00774A74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6280E"/>
    <w:rsid w:val="00A76007"/>
    <w:rsid w:val="00A77E90"/>
    <w:rsid w:val="00A865B2"/>
    <w:rsid w:val="00A906EB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DF6857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12DC2-7EF9-46E3-B3C3-894A3A708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2023-01-23T21:28:00Z</dcterms:created>
  <dcterms:modified xsi:type="dcterms:W3CDTF">2023-01-23T21:28:00Z</dcterms:modified>
</cp:coreProperties>
</file>