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B068B" w14:textId="77777777" w:rsidR="00D5156B" w:rsidRDefault="00D5156B" w:rsidP="00D5156B">
      <w:pPr>
        <w:rPr>
          <w:rFonts w:ascii="Arial" w:hAnsi="Arial" w:cs="Arial"/>
          <w:i/>
          <w:iCs/>
        </w:rPr>
      </w:pPr>
      <w:r w:rsidRPr="00D5156B">
        <w:rPr>
          <w:rFonts w:ascii="Arial" w:hAnsi="Arial" w:cs="Arial"/>
          <w:i/>
          <w:iCs/>
          <w:noProof/>
        </w:rPr>
        <w:drawing>
          <wp:inline distT="0" distB="0" distL="0" distR="0" wp14:anchorId="4FE286F7" wp14:editId="11940123">
            <wp:extent cx="1323975" cy="1323975"/>
            <wp:effectExtent l="0" t="0" r="9525" b="9525"/>
            <wp:docPr id="5" name="Imagen 5" descr="C:\Users\USUARIO\Downloads\IMG-20230117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IMG-20230117-WA00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29" t="7293" r="27754" b="58916"/>
                    <a:stretch/>
                  </pic:blipFill>
                  <pic:spPr bwMode="auto">
                    <a:xfrm>
                      <a:off x="0" y="0"/>
                      <a:ext cx="1325902" cy="1325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1ED382" w14:textId="2046F510" w:rsidR="00ED68B0" w:rsidRDefault="00186EBA" w:rsidP="00D5156B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09C78F96" w14:textId="57E4FB04" w:rsidR="004C57E6" w:rsidRDefault="00807528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Gabriela Serrano Jiménez</w:t>
      </w:r>
    </w:p>
    <w:p w14:paraId="4434C866" w14:textId="642C1251" w:rsidR="00595E2F" w:rsidRPr="00E90829" w:rsidRDefault="00595E2F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E90829">
        <w:rPr>
          <w:rFonts w:ascii="Arial" w:hAnsi="Arial" w:cs="Arial"/>
          <w:b/>
          <w:bCs/>
          <w:i/>
          <w:iCs/>
          <w:sz w:val="32"/>
          <w:szCs w:val="32"/>
        </w:rPr>
        <w:t>Nombre completo</w:t>
      </w:r>
    </w:p>
    <w:p w14:paraId="68A38966" w14:textId="1C15DD67" w:rsidR="00595E2F" w:rsidRPr="00E90829" w:rsidRDefault="00595E2F" w:rsidP="00595E2F">
      <w:pPr>
        <w:jc w:val="center"/>
        <w:rPr>
          <w:rFonts w:ascii="Arial" w:hAnsi="Arial" w:cs="Arial"/>
          <w:b/>
          <w:bCs/>
          <w:i/>
          <w:iCs/>
        </w:rPr>
      </w:pPr>
      <w:r w:rsidRPr="00E90829">
        <w:rPr>
          <w:rFonts w:ascii="Arial" w:hAnsi="Arial" w:cs="Arial"/>
          <w:b/>
          <w:bCs/>
          <w:i/>
          <w:iCs/>
          <w:sz w:val="28"/>
          <w:szCs w:val="28"/>
        </w:rPr>
        <w:t>Cargo</w:t>
      </w:r>
    </w:p>
    <w:p w14:paraId="453E70BC" w14:textId="77777777" w:rsidR="00807528" w:rsidRPr="00D5156B" w:rsidRDefault="00807528" w:rsidP="00807528">
      <w:pPr>
        <w:jc w:val="center"/>
        <w:rPr>
          <w:rFonts w:ascii="Arial" w:hAnsi="Arial" w:cs="Arial"/>
          <w:b/>
          <w:sz w:val="32"/>
          <w:szCs w:val="32"/>
        </w:rPr>
      </w:pPr>
      <w:r w:rsidRPr="00D5156B">
        <w:rPr>
          <w:rFonts w:ascii="Arial" w:hAnsi="Arial" w:cs="Arial"/>
          <w:b/>
          <w:sz w:val="32"/>
          <w:szCs w:val="32"/>
        </w:rPr>
        <w:t>Coordinadora del Partido Movimiento Ciudadano en Ameca, Jalisco.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338FCDC2" w:rsidR="00E90829" w:rsidRDefault="00807528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</w:rPr>
        <w:t>Licenciatura en Negocios Internacionales.</w:t>
      </w:r>
    </w:p>
    <w:p w14:paraId="7C38932B" w14:textId="6CB9B303" w:rsidR="003954B1" w:rsidRPr="003954B1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3954B1">
        <w:rPr>
          <w:rFonts w:ascii="Arial" w:hAnsi="Arial" w:cs="Arial"/>
          <w:sz w:val="24"/>
          <w:szCs w:val="24"/>
        </w:rPr>
        <w:t>Denominación de la carrera genérica en su caso: _________________________</w:t>
      </w: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ayout w:type="fixed"/>
        <w:tblLook w:val="04A0" w:firstRow="1" w:lastRow="0" w:firstColumn="1" w:lastColumn="0" w:noHBand="0" w:noVBand="1"/>
      </w:tblPr>
      <w:tblGrid>
        <w:gridCol w:w="1765"/>
        <w:gridCol w:w="1491"/>
        <w:gridCol w:w="2409"/>
        <w:gridCol w:w="1397"/>
        <w:gridCol w:w="2147"/>
      </w:tblGrid>
      <w:tr w:rsidR="005E1F8D" w14:paraId="67529EF5" w14:textId="77777777" w:rsidTr="00807528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491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409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397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004EF06A" w14:textId="77777777" w:rsidTr="00807528">
        <w:trPr>
          <w:trHeight w:val="567"/>
        </w:trPr>
        <w:tc>
          <w:tcPr>
            <w:tcW w:w="1765" w:type="dxa"/>
          </w:tcPr>
          <w:p w14:paraId="105EBE87" w14:textId="45A95DED" w:rsidR="005E1F8D" w:rsidRDefault="00807528" w:rsidP="005E1F8D">
            <w:pPr>
              <w:pStyle w:val="Prrafodelista"/>
              <w:ind w:left="0" w:right="-376"/>
            </w:pPr>
            <w:r>
              <w:t>10/2018</w:t>
            </w:r>
          </w:p>
        </w:tc>
        <w:tc>
          <w:tcPr>
            <w:tcW w:w="1491" w:type="dxa"/>
          </w:tcPr>
          <w:p w14:paraId="1DBFF798" w14:textId="4AF8CD78" w:rsidR="005E1F8D" w:rsidRDefault="00807528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2409" w:type="dxa"/>
          </w:tcPr>
          <w:p w14:paraId="688A3EAF" w14:textId="45EF52B4" w:rsidR="005E1F8D" w:rsidRDefault="00807528" w:rsidP="00807528">
            <w:pPr>
              <w:pStyle w:val="Prrafodelista"/>
              <w:ind w:left="0" w:right="-376"/>
            </w:pPr>
            <w:r>
              <w:t>SISTEMA DIF AMECA</w:t>
            </w:r>
          </w:p>
        </w:tc>
        <w:tc>
          <w:tcPr>
            <w:tcW w:w="1397" w:type="dxa"/>
          </w:tcPr>
          <w:p w14:paraId="1A93AFD2" w14:textId="24C35E48" w:rsidR="005E1F8D" w:rsidRDefault="00807528" w:rsidP="005E1F8D">
            <w:pPr>
              <w:pStyle w:val="Prrafodelista"/>
              <w:ind w:left="0" w:right="-376"/>
            </w:pPr>
            <w:r>
              <w:t>PRESIDENTA</w:t>
            </w:r>
          </w:p>
        </w:tc>
        <w:tc>
          <w:tcPr>
            <w:tcW w:w="2147" w:type="dxa"/>
          </w:tcPr>
          <w:p w14:paraId="2ECCC283" w14:textId="7604AA73" w:rsidR="005E1F8D" w:rsidRDefault="00807528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47E63C92" w14:textId="77777777" w:rsidTr="00807528">
        <w:trPr>
          <w:trHeight w:val="567"/>
        </w:trPr>
        <w:tc>
          <w:tcPr>
            <w:tcW w:w="1765" w:type="dxa"/>
          </w:tcPr>
          <w:p w14:paraId="6F69B74C" w14:textId="46E625DC" w:rsidR="005E1F8D" w:rsidRDefault="00807528" w:rsidP="005E1F8D">
            <w:pPr>
              <w:pStyle w:val="Prrafodelista"/>
              <w:ind w:left="0" w:right="-376"/>
            </w:pPr>
            <w:r>
              <w:t>05/2019</w:t>
            </w:r>
          </w:p>
        </w:tc>
        <w:tc>
          <w:tcPr>
            <w:tcW w:w="1491" w:type="dxa"/>
          </w:tcPr>
          <w:p w14:paraId="45A9BF91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409" w:type="dxa"/>
          </w:tcPr>
          <w:p w14:paraId="1C27078D" w14:textId="5F2D4531" w:rsidR="005E1F8D" w:rsidRDefault="00807528" w:rsidP="005E1F8D">
            <w:pPr>
              <w:pStyle w:val="Prrafodelista"/>
              <w:ind w:left="0" w:right="-376"/>
            </w:pPr>
            <w:r>
              <w:t>H. AYUNTAMIENTO DE AMECA</w:t>
            </w:r>
          </w:p>
        </w:tc>
        <w:tc>
          <w:tcPr>
            <w:tcW w:w="1397" w:type="dxa"/>
          </w:tcPr>
          <w:p w14:paraId="205978F4" w14:textId="66C46016" w:rsidR="005E1F8D" w:rsidRDefault="00807528" w:rsidP="005E1F8D">
            <w:pPr>
              <w:pStyle w:val="Prrafodelista"/>
              <w:ind w:left="0" w:right="-376"/>
            </w:pPr>
            <w:r>
              <w:t>TRADUCTOR</w:t>
            </w:r>
          </w:p>
        </w:tc>
        <w:tc>
          <w:tcPr>
            <w:tcW w:w="2147" w:type="dxa"/>
          </w:tcPr>
          <w:p w14:paraId="2381DC1E" w14:textId="16A70C6E" w:rsidR="005E1F8D" w:rsidRDefault="00807528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807528" w14:paraId="33847DDE" w14:textId="77777777" w:rsidTr="00807528">
        <w:trPr>
          <w:trHeight w:val="567"/>
        </w:trPr>
        <w:tc>
          <w:tcPr>
            <w:tcW w:w="1765" w:type="dxa"/>
          </w:tcPr>
          <w:p w14:paraId="66AE866D" w14:textId="08E34497" w:rsidR="00807528" w:rsidRDefault="00807528" w:rsidP="00807528">
            <w:pPr>
              <w:pStyle w:val="Prrafodelista"/>
              <w:ind w:left="0" w:right="-376"/>
            </w:pPr>
            <w:r>
              <w:t>10/2019</w:t>
            </w:r>
          </w:p>
        </w:tc>
        <w:tc>
          <w:tcPr>
            <w:tcW w:w="1491" w:type="dxa"/>
          </w:tcPr>
          <w:p w14:paraId="5067F82F" w14:textId="26973863" w:rsidR="00807528" w:rsidRDefault="00807528" w:rsidP="00807528">
            <w:pPr>
              <w:pStyle w:val="Prrafodelista"/>
              <w:ind w:left="0" w:right="-376"/>
            </w:pPr>
          </w:p>
        </w:tc>
        <w:tc>
          <w:tcPr>
            <w:tcW w:w="2409" w:type="dxa"/>
          </w:tcPr>
          <w:p w14:paraId="3FA91531" w14:textId="1994F56D" w:rsidR="00807528" w:rsidRDefault="00807528" w:rsidP="00807528">
            <w:pPr>
              <w:pStyle w:val="Prrafodelista"/>
              <w:ind w:left="0" w:right="-376"/>
            </w:pPr>
            <w:r>
              <w:t>H. AYUNTAMIENTO DE AMECA</w:t>
            </w:r>
          </w:p>
        </w:tc>
        <w:tc>
          <w:tcPr>
            <w:tcW w:w="1397" w:type="dxa"/>
          </w:tcPr>
          <w:p w14:paraId="549EC4C7" w14:textId="02982354" w:rsidR="00807528" w:rsidRDefault="00807528" w:rsidP="00807528">
            <w:pPr>
              <w:pStyle w:val="Prrafodelista"/>
              <w:ind w:left="0" w:right="-376"/>
            </w:pPr>
            <w:r>
              <w:t>TRADUCTOR</w:t>
            </w:r>
          </w:p>
        </w:tc>
        <w:tc>
          <w:tcPr>
            <w:tcW w:w="2147" w:type="dxa"/>
          </w:tcPr>
          <w:p w14:paraId="69EFE72C" w14:textId="219000FE" w:rsidR="00807528" w:rsidRDefault="00807528" w:rsidP="00807528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807528" w14:paraId="2A222D60" w14:textId="77777777" w:rsidTr="00807528">
        <w:trPr>
          <w:trHeight w:val="567"/>
        </w:trPr>
        <w:tc>
          <w:tcPr>
            <w:tcW w:w="1765" w:type="dxa"/>
          </w:tcPr>
          <w:p w14:paraId="7CDD834A" w14:textId="37F1152F" w:rsidR="00807528" w:rsidRDefault="00D5156B" w:rsidP="00807528">
            <w:pPr>
              <w:pStyle w:val="Prrafodelista"/>
              <w:ind w:left="0" w:right="-376"/>
            </w:pPr>
            <w:r>
              <w:t>2016</w:t>
            </w:r>
          </w:p>
        </w:tc>
        <w:tc>
          <w:tcPr>
            <w:tcW w:w="1491" w:type="dxa"/>
          </w:tcPr>
          <w:p w14:paraId="59029F53" w14:textId="796E26C3" w:rsidR="00807528" w:rsidRDefault="00807528" w:rsidP="00807528">
            <w:pPr>
              <w:pStyle w:val="Prrafodelista"/>
              <w:ind w:left="0" w:right="-376"/>
            </w:pPr>
            <w:r>
              <w:t>2017</w:t>
            </w:r>
          </w:p>
        </w:tc>
        <w:tc>
          <w:tcPr>
            <w:tcW w:w="2409" w:type="dxa"/>
          </w:tcPr>
          <w:p w14:paraId="54A70D4A" w14:textId="356A368B" w:rsidR="00807528" w:rsidRDefault="00807528" w:rsidP="00807528">
            <w:pPr>
              <w:pStyle w:val="Prrafodelista"/>
              <w:tabs>
                <w:tab w:val="left" w:pos="2027"/>
              </w:tabs>
              <w:ind w:left="0" w:right="-376"/>
            </w:pPr>
            <w:r>
              <w:t>ORIENTLINK, ZAPOPAN</w:t>
            </w:r>
          </w:p>
        </w:tc>
        <w:tc>
          <w:tcPr>
            <w:tcW w:w="1397" w:type="dxa"/>
          </w:tcPr>
          <w:p w14:paraId="27B5BD6E" w14:textId="2B798F55" w:rsidR="00807528" w:rsidRDefault="00807528" w:rsidP="00807528">
            <w:pPr>
              <w:pStyle w:val="Prrafodelista"/>
              <w:ind w:left="0" w:right="-376"/>
            </w:pPr>
            <w:r>
              <w:t>GERENTE DE OPERACIONES</w:t>
            </w:r>
          </w:p>
        </w:tc>
        <w:tc>
          <w:tcPr>
            <w:tcW w:w="2147" w:type="dxa"/>
          </w:tcPr>
          <w:p w14:paraId="0230EDDF" w14:textId="46BB4824" w:rsidR="00807528" w:rsidRDefault="00807528" w:rsidP="00807528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807528" w14:paraId="6E802803" w14:textId="77777777" w:rsidTr="00807528">
        <w:trPr>
          <w:trHeight w:val="567"/>
        </w:trPr>
        <w:tc>
          <w:tcPr>
            <w:tcW w:w="1765" w:type="dxa"/>
          </w:tcPr>
          <w:p w14:paraId="5289C755" w14:textId="7A9EA192" w:rsidR="00807528" w:rsidRDefault="00D5156B" w:rsidP="00807528">
            <w:pPr>
              <w:pStyle w:val="Prrafodelista"/>
              <w:ind w:left="0" w:right="-376"/>
            </w:pPr>
            <w:r>
              <w:t>2014</w:t>
            </w:r>
          </w:p>
        </w:tc>
        <w:tc>
          <w:tcPr>
            <w:tcW w:w="1491" w:type="dxa"/>
          </w:tcPr>
          <w:p w14:paraId="0AB0E086" w14:textId="06475400" w:rsidR="00807528" w:rsidRDefault="00807528" w:rsidP="00807528">
            <w:pPr>
              <w:pStyle w:val="Prrafodelista"/>
              <w:ind w:left="0" w:right="-376"/>
            </w:pPr>
            <w:r>
              <w:t>2015</w:t>
            </w:r>
          </w:p>
        </w:tc>
        <w:tc>
          <w:tcPr>
            <w:tcW w:w="2409" w:type="dxa"/>
          </w:tcPr>
          <w:p w14:paraId="3EA22396" w14:textId="4302F01F" w:rsidR="00807528" w:rsidRDefault="00807528" w:rsidP="00807528">
            <w:pPr>
              <w:pStyle w:val="Prrafodelista"/>
              <w:ind w:left="0" w:right="-376"/>
            </w:pPr>
            <w:r>
              <w:t>CIBER ELECTRONICA, GUADALAJARA</w:t>
            </w:r>
          </w:p>
        </w:tc>
        <w:tc>
          <w:tcPr>
            <w:tcW w:w="1397" w:type="dxa"/>
          </w:tcPr>
          <w:p w14:paraId="6D3C0017" w14:textId="712B8A5C" w:rsidR="00807528" w:rsidRDefault="00D5156B" w:rsidP="00807528">
            <w:pPr>
              <w:pStyle w:val="Prrafodelista"/>
              <w:ind w:left="0" w:right="-376"/>
            </w:pPr>
            <w:r>
              <w:t>SERVICIO AL CLIENTE</w:t>
            </w:r>
          </w:p>
        </w:tc>
        <w:tc>
          <w:tcPr>
            <w:tcW w:w="2147" w:type="dxa"/>
          </w:tcPr>
          <w:p w14:paraId="31DC60F3" w14:textId="2E67D4C6" w:rsidR="00807528" w:rsidRDefault="00D5156B" w:rsidP="00807528">
            <w:pPr>
              <w:pStyle w:val="Prrafodelista"/>
              <w:ind w:left="0" w:right="-376"/>
            </w:pPr>
            <w:r>
              <w:t>PRIVADO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57BF0" w14:textId="77777777" w:rsidR="002A0BF6" w:rsidRDefault="002A0BF6" w:rsidP="00051417">
      <w:pPr>
        <w:spacing w:after="0" w:line="240" w:lineRule="auto"/>
      </w:pPr>
      <w:r>
        <w:separator/>
      </w:r>
    </w:p>
  </w:endnote>
  <w:endnote w:type="continuationSeparator" w:id="0">
    <w:p w14:paraId="77DAFDE1" w14:textId="77777777" w:rsidR="002A0BF6" w:rsidRDefault="002A0BF6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B43AF6" w:rsidRPr="00B43AF6">
          <w:rPr>
            <w:noProof/>
            <w:lang w:val="es-ES"/>
          </w:rPr>
          <w:t>2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62C3C" w14:textId="77777777" w:rsidR="002A0BF6" w:rsidRDefault="002A0BF6" w:rsidP="00051417">
      <w:pPr>
        <w:spacing w:after="0" w:line="240" w:lineRule="auto"/>
      </w:pPr>
      <w:r>
        <w:separator/>
      </w:r>
    </w:p>
  </w:footnote>
  <w:footnote w:type="continuationSeparator" w:id="0">
    <w:p w14:paraId="55C28A9D" w14:textId="77777777" w:rsidR="002A0BF6" w:rsidRDefault="002A0BF6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28D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0BF6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07528"/>
    <w:rsid w:val="0082268D"/>
    <w:rsid w:val="00827714"/>
    <w:rsid w:val="00842EC4"/>
    <w:rsid w:val="00844745"/>
    <w:rsid w:val="0086272A"/>
    <w:rsid w:val="00864BC6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0561D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43AF6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635F7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156B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5A498-35A6-4D74-AC22-97AA46C66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2023-01-30T19:42:00Z</dcterms:created>
  <dcterms:modified xsi:type="dcterms:W3CDTF">2023-01-30T19:42:00Z</dcterms:modified>
</cp:coreProperties>
</file>