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ED382" w14:textId="59C1248F" w:rsidR="00ED68B0" w:rsidRDefault="00042994" w:rsidP="00042994">
      <w:pPr>
        <w:jc w:val="right"/>
        <w:rPr>
          <w:rFonts w:ascii="Arial" w:hAnsi="Arial" w:cs="Arial"/>
          <w:i/>
          <w:iCs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0" wp14:anchorId="6CF2EFEA" wp14:editId="0C5B920F">
            <wp:simplePos x="0" y="0"/>
            <wp:positionH relativeFrom="column">
              <wp:posOffset>-295275</wp:posOffset>
            </wp:positionH>
            <wp:positionV relativeFrom="paragraph">
              <wp:posOffset>264160</wp:posOffset>
            </wp:positionV>
            <wp:extent cx="1195070" cy="1511935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5070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6EBA">
        <w:rPr>
          <w:rFonts w:ascii="Arial" w:hAnsi="Arial" w:cs="Arial"/>
          <w:i/>
          <w:iCs/>
        </w:rPr>
        <w:tab/>
      </w:r>
      <w:r w:rsidR="00186EBA"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422E01A9" w14:textId="7A0296D1" w:rsidR="00595E2F" w:rsidRDefault="00595E2F" w:rsidP="00595E2F">
      <w:pPr>
        <w:jc w:val="right"/>
        <w:rPr>
          <w:rFonts w:ascii="Arial" w:hAnsi="Arial" w:cs="Arial"/>
          <w:i/>
          <w:iCs/>
        </w:rPr>
      </w:pPr>
    </w:p>
    <w:p w14:paraId="3176842D" w14:textId="77777777" w:rsidR="003954B1" w:rsidRDefault="003954B1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09C78F96" w14:textId="77777777" w:rsidR="004C57E6" w:rsidRDefault="004C57E6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4434C866" w14:textId="1F86F890" w:rsidR="00595E2F" w:rsidRDefault="00595E2F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 w:rsidRPr="00E90829">
        <w:rPr>
          <w:rFonts w:ascii="Arial" w:hAnsi="Arial" w:cs="Arial"/>
          <w:b/>
          <w:bCs/>
          <w:i/>
          <w:iCs/>
          <w:sz w:val="32"/>
          <w:szCs w:val="32"/>
        </w:rPr>
        <w:t>Nombre completo</w:t>
      </w:r>
    </w:p>
    <w:p w14:paraId="17FA742C" w14:textId="107598C9" w:rsidR="00042994" w:rsidRPr="00042994" w:rsidRDefault="00042994" w:rsidP="00042994">
      <w:pPr>
        <w:jc w:val="center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>
        <w:rPr>
          <w:rFonts w:ascii="Arial" w:hAnsi="Arial" w:cs="Arial"/>
          <w:b/>
          <w:bCs/>
          <w:i/>
          <w:iCs/>
          <w:sz w:val="32"/>
          <w:szCs w:val="32"/>
          <w:u w:val="single"/>
        </w:rPr>
        <w:t xml:space="preserve">             </w:t>
      </w:r>
      <w:r w:rsidRPr="00042994">
        <w:rPr>
          <w:rFonts w:ascii="Arial" w:hAnsi="Arial" w:cs="Arial"/>
          <w:b/>
          <w:bCs/>
          <w:i/>
          <w:iCs/>
          <w:sz w:val="32"/>
          <w:szCs w:val="32"/>
          <w:u w:val="single"/>
        </w:rPr>
        <w:t>L.E.A.F. MARÍA ELIZABETH TORRES ALVAREZ</w:t>
      </w:r>
    </w:p>
    <w:p w14:paraId="035A0B87" w14:textId="77777777" w:rsidR="00042994" w:rsidRPr="00E90829" w:rsidRDefault="00042994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68A38966" w14:textId="2EE9C2B5" w:rsidR="00595E2F" w:rsidRDefault="00595E2F" w:rsidP="00595E2F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E90829">
        <w:rPr>
          <w:rFonts w:ascii="Arial" w:hAnsi="Arial" w:cs="Arial"/>
          <w:b/>
          <w:bCs/>
          <w:i/>
          <w:iCs/>
          <w:sz w:val="28"/>
          <w:szCs w:val="28"/>
        </w:rPr>
        <w:t>Cargo</w:t>
      </w:r>
    </w:p>
    <w:p w14:paraId="29D1CE8D" w14:textId="381F0A01" w:rsidR="00042994" w:rsidRPr="00042994" w:rsidRDefault="00042994" w:rsidP="00042994">
      <w:pPr>
        <w:jc w:val="center"/>
        <w:rPr>
          <w:rFonts w:ascii="Arial" w:hAnsi="Arial" w:cs="Arial"/>
          <w:b/>
          <w:bCs/>
          <w:i/>
          <w:iCs/>
          <w:sz w:val="32"/>
          <w:szCs w:val="32"/>
          <w:u w:val="single"/>
        </w:rPr>
      </w:pPr>
      <w:r w:rsidRPr="00042994">
        <w:rPr>
          <w:rFonts w:ascii="Arial" w:hAnsi="Arial" w:cs="Arial"/>
          <w:b/>
          <w:bCs/>
          <w:i/>
          <w:iCs/>
          <w:sz w:val="32"/>
          <w:szCs w:val="32"/>
          <w:u w:val="single"/>
        </w:rPr>
        <w:t xml:space="preserve">COORDINADOR E INTEGRANTE  </w:t>
      </w:r>
    </w:p>
    <w:p w14:paraId="6CE6EB92" w14:textId="551F586D" w:rsidR="00042994" w:rsidRPr="000565EF" w:rsidRDefault="00042994" w:rsidP="00042994">
      <w:pPr>
        <w:rPr>
          <w:b/>
          <w:i/>
        </w:rPr>
      </w:pPr>
      <w:r w:rsidRPr="000565EF">
        <w:rPr>
          <w:b/>
          <w:i/>
        </w:rPr>
        <w:t xml:space="preserve"> </w:t>
      </w:r>
    </w:p>
    <w:p w14:paraId="01EDADDE" w14:textId="77777777" w:rsidR="00042994" w:rsidRPr="00E90829" w:rsidRDefault="00042994" w:rsidP="00595E2F">
      <w:pPr>
        <w:jc w:val="center"/>
        <w:rPr>
          <w:rFonts w:ascii="Arial" w:hAnsi="Arial" w:cs="Arial"/>
          <w:b/>
          <w:bCs/>
          <w:i/>
          <w:iCs/>
        </w:rPr>
      </w:pP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F806B46" w14:textId="77777777" w:rsidR="00042994" w:rsidRPr="00042994" w:rsidRDefault="00042994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LICENCIATURA </w:t>
      </w:r>
    </w:p>
    <w:p w14:paraId="7234EDA7" w14:textId="59BFC0E7" w:rsidR="00E90829" w:rsidRDefault="00042994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>(Pri</w:t>
      </w:r>
      <w:r w:rsidR="005E1F8D" w:rsidRPr="003954B1">
        <w:rPr>
          <w:rFonts w:ascii="Arial" w:hAnsi="Arial" w:cs="Arial"/>
          <w:sz w:val="16"/>
          <w:szCs w:val="16"/>
        </w:rPr>
        <w:t xml:space="preserve">maria, Secundaria, </w:t>
      </w:r>
      <w:r w:rsidR="003954B1" w:rsidRPr="003954B1">
        <w:rPr>
          <w:rFonts w:ascii="Arial" w:hAnsi="Arial" w:cs="Arial"/>
          <w:sz w:val="16"/>
          <w:szCs w:val="16"/>
        </w:rPr>
        <w:t>Bachillerato, Licenciatura, Maestría)</w:t>
      </w:r>
    </w:p>
    <w:p w14:paraId="0C62541C" w14:textId="55B3D18B" w:rsidR="00E90829" w:rsidRPr="00042994" w:rsidRDefault="00042994" w:rsidP="000C5B11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 w:rsidRPr="00042994">
        <w:rPr>
          <w:rFonts w:ascii="Arial" w:hAnsi="Arial" w:cs="Arial"/>
          <w:sz w:val="24"/>
          <w:szCs w:val="24"/>
        </w:rPr>
        <w:t xml:space="preserve">LICENCIATURA EN ESTRATEGIAS ADMINISTRATIVAS Y FINANCIERAS </w:t>
      </w:r>
      <w:r w:rsidR="003954B1" w:rsidRPr="00042994">
        <w:rPr>
          <w:rFonts w:ascii="Arial" w:hAnsi="Arial" w:cs="Arial"/>
          <w:sz w:val="24"/>
          <w:szCs w:val="24"/>
        </w:rPr>
        <w:t>Denominación de la carrera genérica en su caso:</w:t>
      </w:r>
    </w:p>
    <w:p w14:paraId="02C4413E" w14:textId="3BFB907B" w:rsidR="00042994" w:rsidRDefault="00042994" w:rsidP="00E90829"/>
    <w:p w14:paraId="3CE2815F" w14:textId="64AC5128" w:rsidR="00042994" w:rsidRDefault="00042994" w:rsidP="00E90829"/>
    <w:p w14:paraId="41B2612B" w14:textId="66DD5C7A" w:rsidR="00042994" w:rsidRDefault="00042994" w:rsidP="00E90829"/>
    <w:p w14:paraId="55319BDF" w14:textId="58461FEB" w:rsidR="00042994" w:rsidRDefault="00042994" w:rsidP="00E90829"/>
    <w:p w14:paraId="154357BC" w14:textId="73A14B6E" w:rsidR="00042994" w:rsidRDefault="00042994" w:rsidP="00E90829"/>
    <w:p w14:paraId="71E8DB2B" w14:textId="7E7FAAB1" w:rsidR="00E90829" w:rsidRDefault="00E90829" w:rsidP="00E90829">
      <w:r>
        <w:rPr>
          <w:rFonts w:ascii="Arial" w:hAnsi="Arial" w:cs="Arial"/>
          <w:i/>
          <w:i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411F0931" w:rsidR="00E90829" w:rsidRDefault="00E90829" w:rsidP="003954B1"/>
    <w:p w14:paraId="5EB0693A" w14:textId="77777777" w:rsidR="00042994" w:rsidRDefault="00042994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534"/>
        <w:gridCol w:w="1491"/>
        <w:gridCol w:w="2937"/>
        <w:gridCol w:w="1971"/>
        <w:gridCol w:w="1276"/>
      </w:tblGrid>
      <w:tr w:rsidR="00815476" w14:paraId="67529EF5" w14:textId="77777777" w:rsidTr="00530291">
        <w:tc>
          <w:tcPr>
            <w:tcW w:w="1534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491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2937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971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30291" w:rsidRPr="00E40568" w14:paraId="4F2D1A82" w14:textId="77777777" w:rsidTr="00530291">
        <w:trPr>
          <w:trHeight w:val="724"/>
        </w:trPr>
        <w:tc>
          <w:tcPr>
            <w:tcW w:w="1534" w:type="dxa"/>
          </w:tcPr>
          <w:p w14:paraId="67A90407" w14:textId="11F6F88E" w:rsidR="005E1F8D" w:rsidRPr="00E40568" w:rsidRDefault="00815476" w:rsidP="00815476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01/12/2021</w:t>
            </w:r>
          </w:p>
        </w:tc>
        <w:tc>
          <w:tcPr>
            <w:tcW w:w="1491" w:type="dxa"/>
          </w:tcPr>
          <w:p w14:paraId="5A0C7761" w14:textId="6C46E1AD" w:rsidR="005E1F8D" w:rsidRPr="00E40568" w:rsidRDefault="00815476" w:rsidP="005E1F8D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 xml:space="preserve">A la fecha </w:t>
            </w:r>
          </w:p>
        </w:tc>
        <w:tc>
          <w:tcPr>
            <w:tcW w:w="2937" w:type="dxa"/>
          </w:tcPr>
          <w:p w14:paraId="2B4CA13A" w14:textId="1AF4C973" w:rsidR="005E1F8D" w:rsidRPr="00530291" w:rsidRDefault="00530291" w:rsidP="00F273E0">
            <w:pPr>
              <w:pStyle w:val="Prrafodelista"/>
              <w:ind w:left="0" w:right="-376"/>
              <w:rPr>
                <w:sz w:val="18"/>
              </w:rPr>
            </w:pPr>
            <w:r w:rsidRPr="00530291">
              <w:rPr>
                <w:sz w:val="18"/>
              </w:rPr>
              <w:t>R</w:t>
            </w:r>
            <w:r w:rsidR="00F273E0">
              <w:rPr>
                <w:sz w:val="18"/>
              </w:rPr>
              <w:t xml:space="preserve">egión </w:t>
            </w:r>
            <w:r w:rsidRPr="00530291">
              <w:rPr>
                <w:sz w:val="18"/>
              </w:rPr>
              <w:t>S</w:t>
            </w:r>
            <w:r w:rsidR="00F273E0">
              <w:rPr>
                <w:sz w:val="18"/>
              </w:rPr>
              <w:t>anitaria</w:t>
            </w:r>
            <w:r w:rsidRPr="00530291">
              <w:rPr>
                <w:sz w:val="18"/>
              </w:rPr>
              <w:t xml:space="preserve"> V</w:t>
            </w:r>
            <w:r>
              <w:rPr>
                <w:sz w:val="18"/>
              </w:rPr>
              <w:t xml:space="preserve"> </w:t>
            </w:r>
            <w:r w:rsidRPr="00530291">
              <w:rPr>
                <w:sz w:val="18"/>
              </w:rPr>
              <w:t>T</w:t>
            </w:r>
            <w:r w:rsidR="00F273E0">
              <w:rPr>
                <w:sz w:val="18"/>
              </w:rPr>
              <w:t>amazula.</w:t>
            </w:r>
          </w:p>
        </w:tc>
        <w:tc>
          <w:tcPr>
            <w:tcW w:w="1971" w:type="dxa"/>
          </w:tcPr>
          <w:p w14:paraId="35D1F182" w14:textId="33363DFD" w:rsidR="005E1F8D" w:rsidRPr="00E40568" w:rsidRDefault="00530291" w:rsidP="00530291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Administrador</w:t>
            </w:r>
          </w:p>
        </w:tc>
        <w:tc>
          <w:tcPr>
            <w:tcW w:w="1276" w:type="dxa"/>
          </w:tcPr>
          <w:p w14:paraId="522ACDFC" w14:textId="53C573B9" w:rsidR="005E1F8D" w:rsidRPr="00E40568" w:rsidRDefault="005E1F8D" w:rsidP="00530291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Público</w:t>
            </w:r>
          </w:p>
        </w:tc>
      </w:tr>
      <w:tr w:rsidR="00530291" w:rsidRPr="00E40568" w14:paraId="004EF06A" w14:textId="77777777" w:rsidTr="00530291">
        <w:trPr>
          <w:trHeight w:val="567"/>
        </w:trPr>
        <w:tc>
          <w:tcPr>
            <w:tcW w:w="1534" w:type="dxa"/>
          </w:tcPr>
          <w:p w14:paraId="105EBE87" w14:textId="0BACBA07" w:rsidR="005E1F8D" w:rsidRPr="00E40568" w:rsidRDefault="00530291" w:rsidP="005E1F8D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04/06/2010</w:t>
            </w:r>
          </w:p>
        </w:tc>
        <w:tc>
          <w:tcPr>
            <w:tcW w:w="1491" w:type="dxa"/>
          </w:tcPr>
          <w:p w14:paraId="1DBFF798" w14:textId="3B33AC94" w:rsidR="005E1F8D" w:rsidRPr="00E40568" w:rsidRDefault="00530291" w:rsidP="005E1F8D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30 /10/2021</w:t>
            </w:r>
          </w:p>
        </w:tc>
        <w:tc>
          <w:tcPr>
            <w:tcW w:w="2937" w:type="dxa"/>
          </w:tcPr>
          <w:p w14:paraId="688A3EAF" w14:textId="4871D662" w:rsidR="005E1F8D" w:rsidRPr="00E40568" w:rsidRDefault="00530291" w:rsidP="00530291">
            <w:pPr>
              <w:pStyle w:val="Prrafodelista"/>
              <w:ind w:left="0" w:right="-376"/>
              <w:rPr>
                <w:sz w:val="18"/>
              </w:rPr>
            </w:pPr>
            <w:r w:rsidRPr="00530291">
              <w:rPr>
                <w:sz w:val="18"/>
              </w:rPr>
              <w:t>Caja Popular Tamazula S.C. DE A.P DE R.L. DE C.V.</w:t>
            </w:r>
          </w:p>
        </w:tc>
        <w:tc>
          <w:tcPr>
            <w:tcW w:w="1971" w:type="dxa"/>
          </w:tcPr>
          <w:p w14:paraId="1A93AFD2" w14:textId="4C9500F9" w:rsidR="005E1F8D" w:rsidRPr="00E40568" w:rsidRDefault="00530291" w:rsidP="005E1F8D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Jefe de Educación Cooperativa y Financiera.</w:t>
            </w:r>
          </w:p>
        </w:tc>
        <w:tc>
          <w:tcPr>
            <w:tcW w:w="1276" w:type="dxa"/>
          </w:tcPr>
          <w:p w14:paraId="2ECCC283" w14:textId="13A91AB9" w:rsidR="005E1F8D" w:rsidRPr="00E40568" w:rsidRDefault="00530291" w:rsidP="005E1F8D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 xml:space="preserve">Privado </w:t>
            </w:r>
          </w:p>
        </w:tc>
      </w:tr>
      <w:tr w:rsidR="00530291" w:rsidRPr="00E40568" w14:paraId="47E63C92" w14:textId="77777777" w:rsidTr="00530291">
        <w:trPr>
          <w:trHeight w:val="567"/>
        </w:trPr>
        <w:tc>
          <w:tcPr>
            <w:tcW w:w="1534" w:type="dxa"/>
          </w:tcPr>
          <w:p w14:paraId="6F69B74C" w14:textId="6CB0AF11" w:rsidR="005E1F8D" w:rsidRPr="00E40568" w:rsidRDefault="00530291" w:rsidP="005E1F8D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01/01/2004</w:t>
            </w:r>
          </w:p>
        </w:tc>
        <w:tc>
          <w:tcPr>
            <w:tcW w:w="1491" w:type="dxa"/>
          </w:tcPr>
          <w:p w14:paraId="45A9BF91" w14:textId="42401DC8" w:rsidR="005E1F8D" w:rsidRPr="00E40568" w:rsidRDefault="00530291" w:rsidP="005E1F8D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31/12/2009</w:t>
            </w:r>
          </w:p>
        </w:tc>
        <w:tc>
          <w:tcPr>
            <w:tcW w:w="2937" w:type="dxa"/>
          </w:tcPr>
          <w:p w14:paraId="1C27078D" w14:textId="440A3521" w:rsidR="005E1F8D" w:rsidRPr="00F273E0" w:rsidRDefault="00530291" w:rsidP="005E1F8D">
            <w:pPr>
              <w:pStyle w:val="Prrafodelista"/>
              <w:ind w:left="0" w:right="-376"/>
              <w:rPr>
                <w:sz w:val="18"/>
              </w:rPr>
            </w:pPr>
            <w:r w:rsidRPr="00F273E0">
              <w:rPr>
                <w:sz w:val="18"/>
              </w:rPr>
              <w:t>Sistema para el Desarrollo Integral de la Familia. ( DIF)</w:t>
            </w:r>
          </w:p>
        </w:tc>
        <w:tc>
          <w:tcPr>
            <w:tcW w:w="1971" w:type="dxa"/>
          </w:tcPr>
          <w:p w14:paraId="205978F4" w14:textId="7EE2EB26" w:rsidR="005E1F8D" w:rsidRPr="00E40568" w:rsidRDefault="00530291" w:rsidP="005E1F8D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 xml:space="preserve">Encargada del área administrativa </w:t>
            </w:r>
          </w:p>
        </w:tc>
        <w:tc>
          <w:tcPr>
            <w:tcW w:w="1276" w:type="dxa"/>
          </w:tcPr>
          <w:p w14:paraId="2381DC1E" w14:textId="24DECE67" w:rsidR="005E1F8D" w:rsidRPr="00E40568" w:rsidRDefault="00530291" w:rsidP="005E1F8D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Público</w:t>
            </w:r>
          </w:p>
        </w:tc>
      </w:tr>
      <w:tr w:rsidR="00F273E0" w:rsidRPr="00E40568" w14:paraId="33847DDE" w14:textId="77777777" w:rsidTr="00530291">
        <w:trPr>
          <w:trHeight w:val="567"/>
        </w:trPr>
        <w:tc>
          <w:tcPr>
            <w:tcW w:w="1534" w:type="dxa"/>
          </w:tcPr>
          <w:p w14:paraId="66AE866D" w14:textId="5FA7A731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01/02/2001</w:t>
            </w:r>
          </w:p>
        </w:tc>
        <w:tc>
          <w:tcPr>
            <w:tcW w:w="1491" w:type="dxa"/>
          </w:tcPr>
          <w:p w14:paraId="5067F82F" w14:textId="45598CAB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31/12/2003</w:t>
            </w:r>
          </w:p>
        </w:tc>
        <w:tc>
          <w:tcPr>
            <w:tcW w:w="2937" w:type="dxa"/>
          </w:tcPr>
          <w:p w14:paraId="3FA91531" w14:textId="64FD5354" w:rsidR="00F273E0" w:rsidRPr="00F273E0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F273E0">
              <w:rPr>
                <w:sz w:val="18"/>
              </w:rPr>
              <w:t xml:space="preserve">Comercializadora </w:t>
            </w:r>
          </w:p>
        </w:tc>
        <w:tc>
          <w:tcPr>
            <w:tcW w:w="1971" w:type="dxa"/>
          </w:tcPr>
          <w:p w14:paraId="549EC4C7" w14:textId="1F38DA84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 xml:space="preserve">Auxiliar Contable y administrativa </w:t>
            </w:r>
          </w:p>
        </w:tc>
        <w:tc>
          <w:tcPr>
            <w:tcW w:w="1276" w:type="dxa"/>
          </w:tcPr>
          <w:p w14:paraId="69EFE72C" w14:textId="53D001C8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 xml:space="preserve">Privado </w:t>
            </w:r>
          </w:p>
        </w:tc>
      </w:tr>
      <w:tr w:rsidR="00F273E0" w:rsidRPr="00E40568" w14:paraId="2A222D60" w14:textId="77777777" w:rsidTr="00530291">
        <w:trPr>
          <w:trHeight w:val="567"/>
        </w:trPr>
        <w:tc>
          <w:tcPr>
            <w:tcW w:w="1534" w:type="dxa"/>
          </w:tcPr>
          <w:p w14:paraId="7CDD834A" w14:textId="25B00042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01/09/1992</w:t>
            </w:r>
          </w:p>
        </w:tc>
        <w:tc>
          <w:tcPr>
            <w:tcW w:w="1491" w:type="dxa"/>
          </w:tcPr>
          <w:p w14:paraId="59029F53" w14:textId="125D0A7B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31/12/1995</w:t>
            </w:r>
          </w:p>
        </w:tc>
        <w:tc>
          <w:tcPr>
            <w:tcW w:w="2937" w:type="dxa"/>
          </w:tcPr>
          <w:p w14:paraId="54A70D4A" w14:textId="3C4BF85E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F273E0">
              <w:rPr>
                <w:sz w:val="18"/>
              </w:rPr>
              <w:t>Asociación de Cañeros de Ingenio Tamazula  C.N.P.R.</w:t>
            </w:r>
            <w:r w:rsidRPr="00E40568">
              <w:rPr>
                <w:sz w:val="18"/>
              </w:rPr>
              <w:t xml:space="preserve"> </w:t>
            </w:r>
          </w:p>
        </w:tc>
        <w:tc>
          <w:tcPr>
            <w:tcW w:w="1971" w:type="dxa"/>
          </w:tcPr>
          <w:p w14:paraId="27B5BD6E" w14:textId="04EC691A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Auxiliar Contable y administrativa</w:t>
            </w:r>
          </w:p>
        </w:tc>
        <w:tc>
          <w:tcPr>
            <w:tcW w:w="1276" w:type="dxa"/>
          </w:tcPr>
          <w:p w14:paraId="0230EDDF" w14:textId="2E860061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Privado</w:t>
            </w:r>
          </w:p>
        </w:tc>
      </w:tr>
      <w:tr w:rsidR="00F273E0" w:rsidRPr="00E40568" w14:paraId="7A0CCA6B" w14:textId="77777777" w:rsidTr="00530291">
        <w:trPr>
          <w:trHeight w:val="567"/>
        </w:trPr>
        <w:tc>
          <w:tcPr>
            <w:tcW w:w="1534" w:type="dxa"/>
          </w:tcPr>
          <w:p w14:paraId="0E79A46F" w14:textId="3E688C80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01/03/1991</w:t>
            </w:r>
          </w:p>
        </w:tc>
        <w:tc>
          <w:tcPr>
            <w:tcW w:w="1491" w:type="dxa"/>
          </w:tcPr>
          <w:p w14:paraId="6BA5E261" w14:textId="2F363D92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01/08/1992</w:t>
            </w:r>
          </w:p>
        </w:tc>
        <w:tc>
          <w:tcPr>
            <w:tcW w:w="2937" w:type="dxa"/>
          </w:tcPr>
          <w:p w14:paraId="55EA9BF2" w14:textId="2A399C5B" w:rsidR="00F273E0" w:rsidRPr="00F273E0" w:rsidRDefault="00F273E0" w:rsidP="00E40568">
            <w:pPr>
              <w:pStyle w:val="Prrafodelista"/>
              <w:ind w:left="0" w:right="-376"/>
              <w:rPr>
                <w:sz w:val="18"/>
              </w:rPr>
            </w:pPr>
            <w:r>
              <w:rPr>
                <w:sz w:val="18"/>
              </w:rPr>
              <w:t xml:space="preserve">Asociación Ganadera Local </w:t>
            </w:r>
          </w:p>
        </w:tc>
        <w:tc>
          <w:tcPr>
            <w:tcW w:w="1971" w:type="dxa"/>
          </w:tcPr>
          <w:p w14:paraId="246D84BB" w14:textId="00689BA6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Secretaria</w:t>
            </w:r>
          </w:p>
        </w:tc>
        <w:tc>
          <w:tcPr>
            <w:tcW w:w="1276" w:type="dxa"/>
          </w:tcPr>
          <w:p w14:paraId="1889D067" w14:textId="1F716B8A" w:rsidR="00F273E0" w:rsidRPr="00E40568" w:rsidRDefault="00F273E0" w:rsidP="00F273E0">
            <w:pPr>
              <w:pStyle w:val="Prrafodelista"/>
              <w:ind w:left="0" w:right="-376"/>
              <w:rPr>
                <w:sz w:val="18"/>
              </w:rPr>
            </w:pPr>
            <w:r w:rsidRPr="00E40568">
              <w:rPr>
                <w:sz w:val="18"/>
              </w:rPr>
              <w:t>Público</w:t>
            </w:r>
          </w:p>
        </w:tc>
      </w:tr>
    </w:tbl>
    <w:p w14:paraId="498F3ACF" w14:textId="16CFF1F1" w:rsidR="00E90829" w:rsidRPr="00E40568" w:rsidRDefault="00E90829" w:rsidP="00E40568">
      <w:pPr>
        <w:pStyle w:val="Prrafodelista"/>
        <w:spacing w:after="0" w:line="240" w:lineRule="auto"/>
        <w:ind w:left="0" w:right="-376"/>
        <w:rPr>
          <w:sz w:val="18"/>
        </w:rPr>
      </w:pPr>
    </w:p>
    <w:sectPr w:rsidR="00E90829" w:rsidRPr="00E40568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696E8" w14:textId="77777777" w:rsidR="007836CA" w:rsidRDefault="007836CA" w:rsidP="00051417">
      <w:pPr>
        <w:spacing w:after="0" w:line="240" w:lineRule="auto"/>
      </w:pPr>
      <w:r>
        <w:separator/>
      </w:r>
    </w:p>
  </w:endnote>
  <w:endnote w:type="continuationSeparator" w:id="0">
    <w:p w14:paraId="61845D80" w14:textId="77777777" w:rsidR="007836CA" w:rsidRDefault="007836CA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33FC17AB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E40568" w:rsidRPr="00E40568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A0DFC" w14:textId="77777777" w:rsidR="007836CA" w:rsidRDefault="007836CA" w:rsidP="00051417">
      <w:pPr>
        <w:spacing w:after="0" w:line="240" w:lineRule="auto"/>
      </w:pPr>
      <w:r>
        <w:separator/>
      </w:r>
    </w:p>
  </w:footnote>
  <w:footnote w:type="continuationSeparator" w:id="0">
    <w:p w14:paraId="633E6C4E" w14:textId="77777777" w:rsidR="007836CA" w:rsidRDefault="007836CA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836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2462B"/>
    <w:rsid w:val="00033EC0"/>
    <w:rsid w:val="000418D6"/>
    <w:rsid w:val="000425F9"/>
    <w:rsid w:val="0004293E"/>
    <w:rsid w:val="00042994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0291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670E4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36CA"/>
    <w:rsid w:val="00787906"/>
    <w:rsid w:val="007A74EE"/>
    <w:rsid w:val="007C3A28"/>
    <w:rsid w:val="007E7EA4"/>
    <w:rsid w:val="00805DA0"/>
    <w:rsid w:val="00815476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17680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40568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273E0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B7BF7-B128-446F-A782-289012E46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2023-01-25T21:59:00Z</dcterms:created>
  <dcterms:modified xsi:type="dcterms:W3CDTF">2023-01-25T21:59:00Z</dcterms:modified>
</cp:coreProperties>
</file>