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457DFAD0" w14:textId="77777777" w:rsidR="004C638B" w:rsidRDefault="000C1F7E" w:rsidP="004C638B">
      <w:pPr>
        <w:tabs>
          <w:tab w:val="left" w:pos="487"/>
          <w:tab w:val="right" w:pos="8838"/>
        </w:tabs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430641D4" wp14:editId="5C652ADD">
            <wp:extent cx="1562100" cy="1558195"/>
            <wp:effectExtent l="0" t="0" r="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to J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9156" cy="156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ED382" w14:textId="0D0BC652" w:rsidR="00ED68B0" w:rsidRPr="004C638B" w:rsidRDefault="006D7008" w:rsidP="004C638B">
      <w:pPr>
        <w:tabs>
          <w:tab w:val="left" w:pos="487"/>
          <w:tab w:val="right" w:pos="8838"/>
        </w:tabs>
        <w:jc w:val="center"/>
        <w:rPr>
          <w:rFonts w:ascii="Arial" w:hAnsi="Arial" w:cs="Arial"/>
          <w:b/>
          <w:i/>
          <w:iCs/>
        </w:rPr>
      </w:pPr>
      <w:r w:rsidRPr="004C638B">
        <w:rPr>
          <w:rFonts w:ascii="Arial" w:hAnsi="Arial" w:cs="Arial"/>
          <w:b/>
          <w:i/>
          <w:iCs/>
        </w:rPr>
        <w:t>CURRICULUM VITAE PÚBLICO</w:t>
      </w:r>
    </w:p>
    <w:p w14:paraId="4434C866" w14:textId="7CCFD27D" w:rsidR="00595E2F" w:rsidRPr="00E90829" w:rsidRDefault="000C1F7E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Juan Manuel Figueroa Barajas</w:t>
      </w:r>
    </w:p>
    <w:p w14:paraId="68A38966" w14:textId="591391CB" w:rsidR="00595E2F" w:rsidRPr="00E90829" w:rsidRDefault="000C1F7E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 operativo de Zapotlán el Grande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3E6ADFB9" w:rsidR="00E90829" w:rsidRDefault="000C1F7E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Licenciatura</w:t>
      </w:r>
      <w:r w:rsidR="004C638B">
        <w:rPr>
          <w:rFonts w:ascii="Arial" w:hAnsi="Arial" w:cs="Arial"/>
          <w:sz w:val="24"/>
          <w:szCs w:val="24"/>
        </w:rPr>
        <w:t xml:space="preserve"> en informática </w:t>
      </w:r>
      <w:proofErr w:type="spellStart"/>
      <w:r w:rsidR="004C638B">
        <w:rPr>
          <w:rFonts w:ascii="Arial" w:hAnsi="Arial" w:cs="Arial"/>
          <w:sz w:val="24"/>
          <w:szCs w:val="24"/>
        </w:rPr>
        <w:t>deneración</w:t>
      </w:r>
      <w:proofErr w:type="spellEnd"/>
      <w:r w:rsidR="004C638B">
        <w:rPr>
          <w:rFonts w:ascii="Arial" w:hAnsi="Arial" w:cs="Arial"/>
          <w:sz w:val="24"/>
          <w:szCs w:val="24"/>
        </w:rPr>
        <w:t xml:space="preserve"> 1992 del ITCG</w:t>
      </w:r>
    </w:p>
    <w:p w14:paraId="0C62541C" w14:textId="03104A09" w:rsidR="00E90829" w:rsidRPr="000C1F7E" w:rsidRDefault="000C1F7E" w:rsidP="005A7AA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Inform</w:t>
      </w:r>
      <w:r w:rsidRPr="000C1F7E">
        <w:rPr>
          <w:rFonts w:ascii="Arial" w:hAnsi="Arial" w:cs="Arial"/>
          <w:sz w:val="24"/>
          <w:szCs w:val="24"/>
        </w:rPr>
        <w:t>ática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X="-147" w:tblpYSpec="center"/>
        <w:tblW w:w="9776" w:type="dxa"/>
        <w:tblLayout w:type="fixed"/>
        <w:tblLook w:val="04A0" w:firstRow="1" w:lastRow="0" w:firstColumn="1" w:lastColumn="0" w:noHBand="0" w:noVBand="1"/>
      </w:tblPr>
      <w:tblGrid>
        <w:gridCol w:w="1912"/>
        <w:gridCol w:w="1765"/>
        <w:gridCol w:w="2272"/>
        <w:gridCol w:w="2551"/>
        <w:gridCol w:w="1276"/>
      </w:tblGrid>
      <w:tr w:rsidR="005E1F8D" w14:paraId="67529EF5" w14:textId="77777777" w:rsidTr="004C638B">
        <w:tc>
          <w:tcPr>
            <w:tcW w:w="1912" w:type="dxa"/>
            <w:shd w:val="clear" w:color="auto" w:fill="FABF8F" w:themeFill="accent6" w:themeFillTint="99"/>
          </w:tcPr>
          <w:p w14:paraId="43EBA468" w14:textId="77777777" w:rsidR="005E1F8D" w:rsidRDefault="005E1F8D" w:rsidP="000C1F7E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0C1F7E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272" w:type="dxa"/>
            <w:shd w:val="clear" w:color="auto" w:fill="FABF8F" w:themeFill="accent6" w:themeFillTint="99"/>
          </w:tcPr>
          <w:p w14:paraId="57B3FDC8" w14:textId="77777777" w:rsidR="005E1F8D" w:rsidRDefault="005E1F8D" w:rsidP="000C1F7E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2551" w:type="dxa"/>
            <w:shd w:val="clear" w:color="auto" w:fill="FABF8F" w:themeFill="accent6" w:themeFillTint="99"/>
          </w:tcPr>
          <w:p w14:paraId="2F1BCFCD" w14:textId="77777777" w:rsidR="005E1F8D" w:rsidRDefault="005E1F8D" w:rsidP="000C1F7E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58FFC5C3" w14:textId="77777777" w:rsidR="005E1F8D" w:rsidRDefault="005E1F8D" w:rsidP="000C1F7E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4C638B">
        <w:tc>
          <w:tcPr>
            <w:tcW w:w="1912" w:type="dxa"/>
          </w:tcPr>
          <w:p w14:paraId="67A90407" w14:textId="04105E0F" w:rsidR="005E1F8D" w:rsidRDefault="005E1F8D" w:rsidP="000C1F7E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A0C7761" w14:textId="5A9E4029" w:rsidR="005E1F8D" w:rsidRDefault="005E1F8D" w:rsidP="000C1F7E">
            <w:pPr>
              <w:pStyle w:val="Prrafodelista"/>
              <w:ind w:left="0" w:right="-376"/>
            </w:pPr>
          </w:p>
        </w:tc>
        <w:tc>
          <w:tcPr>
            <w:tcW w:w="2272" w:type="dxa"/>
          </w:tcPr>
          <w:p w14:paraId="2B4CA13A" w14:textId="42E4B270" w:rsidR="004C638B" w:rsidRDefault="004C638B" w:rsidP="000C1F7E">
            <w:pPr>
              <w:pStyle w:val="Prrafodelista"/>
              <w:ind w:left="0" w:right="-376"/>
            </w:pPr>
          </w:p>
        </w:tc>
        <w:tc>
          <w:tcPr>
            <w:tcW w:w="2551" w:type="dxa"/>
          </w:tcPr>
          <w:p w14:paraId="35D1F182" w14:textId="0E2380C9" w:rsidR="005E1F8D" w:rsidRDefault="005E1F8D" w:rsidP="000C1F7E">
            <w:pPr>
              <w:pStyle w:val="Prrafodelista"/>
              <w:ind w:left="0" w:right="-376"/>
            </w:pPr>
          </w:p>
        </w:tc>
        <w:tc>
          <w:tcPr>
            <w:tcW w:w="1276" w:type="dxa"/>
          </w:tcPr>
          <w:p w14:paraId="522ACDFC" w14:textId="02F50DEA" w:rsidR="005E1F8D" w:rsidRDefault="005E1F8D" w:rsidP="000C1F7E">
            <w:pPr>
              <w:pStyle w:val="Prrafodelista"/>
              <w:ind w:left="0" w:right="-376"/>
            </w:pPr>
          </w:p>
        </w:tc>
      </w:tr>
      <w:tr w:rsidR="005E1F8D" w14:paraId="004EF06A" w14:textId="77777777" w:rsidTr="004C638B">
        <w:trPr>
          <w:trHeight w:val="567"/>
        </w:trPr>
        <w:tc>
          <w:tcPr>
            <w:tcW w:w="1912" w:type="dxa"/>
          </w:tcPr>
          <w:p w14:paraId="105EBE87" w14:textId="5E53D913" w:rsidR="005E1F8D" w:rsidRDefault="000C1F7E" w:rsidP="000C1F7E">
            <w:pPr>
              <w:pStyle w:val="Prrafodelista"/>
              <w:ind w:left="0" w:right="-376"/>
            </w:pPr>
            <w:r>
              <w:t>10/03/1989</w:t>
            </w:r>
          </w:p>
        </w:tc>
        <w:tc>
          <w:tcPr>
            <w:tcW w:w="1765" w:type="dxa"/>
          </w:tcPr>
          <w:p w14:paraId="1DBFF798" w14:textId="51BB9753" w:rsidR="005E1F8D" w:rsidRDefault="000C1F7E" w:rsidP="000C1F7E">
            <w:pPr>
              <w:pStyle w:val="Prrafodelista"/>
              <w:ind w:left="0" w:right="-376"/>
            </w:pPr>
            <w:r>
              <w:t>20/08/1996</w:t>
            </w:r>
          </w:p>
        </w:tc>
        <w:tc>
          <w:tcPr>
            <w:tcW w:w="2272" w:type="dxa"/>
          </w:tcPr>
          <w:p w14:paraId="688A3EAF" w14:textId="24A93ACC" w:rsidR="005E1F8D" w:rsidRDefault="000C1F7E" w:rsidP="000C1F7E">
            <w:pPr>
              <w:pStyle w:val="Prrafodelista"/>
              <w:ind w:left="0" w:right="-376"/>
            </w:pPr>
            <w:r>
              <w:t>ELECTRONICA DIGITAL</w:t>
            </w:r>
          </w:p>
        </w:tc>
        <w:tc>
          <w:tcPr>
            <w:tcW w:w="2551" w:type="dxa"/>
          </w:tcPr>
          <w:p w14:paraId="1A93AFD2" w14:textId="13E28472" w:rsidR="005E1F8D" w:rsidRDefault="000C1F7E" w:rsidP="000C1F7E">
            <w:pPr>
              <w:pStyle w:val="Prrafodelista"/>
              <w:ind w:left="0" w:right="-376"/>
            </w:pPr>
            <w:r>
              <w:t>Fundador y dueño</w:t>
            </w:r>
          </w:p>
        </w:tc>
        <w:tc>
          <w:tcPr>
            <w:tcW w:w="1276" w:type="dxa"/>
          </w:tcPr>
          <w:p w14:paraId="2ECCC283" w14:textId="73FFC9ED" w:rsidR="005E1F8D" w:rsidRDefault="000C1F7E" w:rsidP="000C1F7E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47E63C92" w14:textId="77777777" w:rsidTr="004C638B">
        <w:trPr>
          <w:trHeight w:val="567"/>
        </w:trPr>
        <w:tc>
          <w:tcPr>
            <w:tcW w:w="1912" w:type="dxa"/>
          </w:tcPr>
          <w:p w14:paraId="6F69B74C" w14:textId="36F27200" w:rsidR="005E1F8D" w:rsidRDefault="000C1F7E" w:rsidP="000C1F7E">
            <w:pPr>
              <w:pStyle w:val="Prrafodelista"/>
              <w:ind w:left="0" w:right="-376"/>
            </w:pPr>
            <w:r>
              <w:t>21/08/1996</w:t>
            </w:r>
          </w:p>
        </w:tc>
        <w:tc>
          <w:tcPr>
            <w:tcW w:w="1765" w:type="dxa"/>
          </w:tcPr>
          <w:p w14:paraId="45A9BF91" w14:textId="448A7444" w:rsidR="005E1F8D" w:rsidRDefault="000C1F7E" w:rsidP="000C1F7E">
            <w:pPr>
              <w:pStyle w:val="Prrafodelista"/>
              <w:ind w:left="0" w:right="-376"/>
            </w:pPr>
            <w:r>
              <w:t>30/09/2015</w:t>
            </w:r>
          </w:p>
        </w:tc>
        <w:tc>
          <w:tcPr>
            <w:tcW w:w="2272" w:type="dxa"/>
          </w:tcPr>
          <w:p w14:paraId="43D45563" w14:textId="77777777" w:rsidR="005E1F8D" w:rsidRDefault="000C1F7E" w:rsidP="000C1F7E">
            <w:pPr>
              <w:pStyle w:val="Prrafodelista"/>
              <w:ind w:left="0" w:right="-376"/>
            </w:pPr>
            <w:r>
              <w:t xml:space="preserve">DISPER CIUDAD </w:t>
            </w:r>
          </w:p>
          <w:p w14:paraId="1C27078D" w14:textId="1655EABA" w:rsidR="000C1F7E" w:rsidRDefault="000C1F7E" w:rsidP="000C1F7E">
            <w:pPr>
              <w:pStyle w:val="Prrafodelista"/>
              <w:ind w:left="0" w:right="-376"/>
            </w:pPr>
            <w:r>
              <w:t>GUZMÁN SA DE CV</w:t>
            </w:r>
          </w:p>
        </w:tc>
        <w:tc>
          <w:tcPr>
            <w:tcW w:w="2551" w:type="dxa"/>
          </w:tcPr>
          <w:p w14:paraId="205978F4" w14:textId="3969C216" w:rsidR="005E1F8D" w:rsidRDefault="000C1F7E" w:rsidP="000C1F7E">
            <w:pPr>
              <w:pStyle w:val="Prrafodelista"/>
              <w:ind w:left="0" w:right="-376"/>
            </w:pPr>
            <w:r>
              <w:t>Fundador, director general y socio</w:t>
            </w:r>
          </w:p>
        </w:tc>
        <w:tc>
          <w:tcPr>
            <w:tcW w:w="1276" w:type="dxa"/>
          </w:tcPr>
          <w:p w14:paraId="2381DC1E" w14:textId="2947865B" w:rsidR="005E1F8D" w:rsidRDefault="000C1F7E" w:rsidP="000C1F7E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0C1F7E" w14:paraId="634C461F" w14:textId="77777777" w:rsidTr="004C638B">
        <w:trPr>
          <w:trHeight w:val="567"/>
        </w:trPr>
        <w:tc>
          <w:tcPr>
            <w:tcW w:w="1912" w:type="dxa"/>
          </w:tcPr>
          <w:p w14:paraId="25229E5B" w14:textId="66F57B6C" w:rsidR="000C1F7E" w:rsidRDefault="000C1F7E" w:rsidP="000C1F7E">
            <w:pPr>
              <w:pStyle w:val="Prrafodelista"/>
              <w:ind w:left="0" w:right="-376"/>
            </w:pPr>
            <w:r>
              <w:t>1/10/2015</w:t>
            </w:r>
          </w:p>
        </w:tc>
        <w:tc>
          <w:tcPr>
            <w:tcW w:w="1765" w:type="dxa"/>
          </w:tcPr>
          <w:p w14:paraId="3C21C66D" w14:textId="728CD2BF" w:rsidR="000C1F7E" w:rsidRDefault="000C1F7E" w:rsidP="000C1F7E">
            <w:pPr>
              <w:pStyle w:val="Prrafodelista"/>
              <w:ind w:left="0" w:right="-376"/>
            </w:pPr>
            <w:r>
              <w:t>26/036/2018</w:t>
            </w:r>
          </w:p>
        </w:tc>
        <w:tc>
          <w:tcPr>
            <w:tcW w:w="2272" w:type="dxa"/>
          </w:tcPr>
          <w:p w14:paraId="76C6145E" w14:textId="3489F3E6" w:rsidR="000C1F7E" w:rsidRDefault="000C1F7E" w:rsidP="000C1F7E">
            <w:pPr>
              <w:pStyle w:val="Prrafodelista"/>
              <w:ind w:left="0" w:right="-376"/>
            </w:pPr>
            <w:r>
              <w:t>H. Ayuntamiento de Zapotlán el Grande</w:t>
            </w:r>
          </w:p>
        </w:tc>
        <w:tc>
          <w:tcPr>
            <w:tcW w:w="2551" w:type="dxa"/>
          </w:tcPr>
          <w:p w14:paraId="28085302" w14:textId="56CEA0B5" w:rsidR="000C1F7E" w:rsidRDefault="000C1F7E" w:rsidP="000C1F7E">
            <w:pPr>
              <w:pStyle w:val="Prrafodelista"/>
              <w:ind w:left="0" w:right="-376"/>
            </w:pPr>
            <w:r>
              <w:t>Regidor</w:t>
            </w:r>
          </w:p>
        </w:tc>
        <w:tc>
          <w:tcPr>
            <w:tcW w:w="1276" w:type="dxa"/>
          </w:tcPr>
          <w:p w14:paraId="62654D1D" w14:textId="7F7E6568" w:rsidR="000C1F7E" w:rsidRDefault="000C1F7E" w:rsidP="000C1F7E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14:paraId="33847DDE" w14:textId="77777777" w:rsidTr="004C638B">
        <w:trPr>
          <w:trHeight w:val="567"/>
        </w:trPr>
        <w:tc>
          <w:tcPr>
            <w:tcW w:w="1912" w:type="dxa"/>
          </w:tcPr>
          <w:p w14:paraId="66AE866D" w14:textId="2F0554FF" w:rsidR="005E1F8D" w:rsidRDefault="000C1F7E" w:rsidP="000C1F7E">
            <w:pPr>
              <w:pStyle w:val="Prrafodelista"/>
              <w:ind w:left="0" w:right="-376"/>
            </w:pPr>
            <w:r>
              <w:t>27/03/2018</w:t>
            </w:r>
          </w:p>
        </w:tc>
        <w:tc>
          <w:tcPr>
            <w:tcW w:w="1765" w:type="dxa"/>
          </w:tcPr>
          <w:p w14:paraId="5067F82F" w14:textId="15DA6E08" w:rsidR="005E1F8D" w:rsidRDefault="000C1F7E" w:rsidP="000C1F7E">
            <w:pPr>
              <w:pStyle w:val="Prrafodelista"/>
              <w:ind w:left="0" w:right="-376"/>
            </w:pPr>
            <w:r>
              <w:t>30/09/2018</w:t>
            </w:r>
          </w:p>
        </w:tc>
        <w:tc>
          <w:tcPr>
            <w:tcW w:w="2272" w:type="dxa"/>
          </w:tcPr>
          <w:p w14:paraId="3FA91531" w14:textId="4D291E7A" w:rsidR="005E1F8D" w:rsidRDefault="000C1F7E" w:rsidP="000C1F7E">
            <w:pPr>
              <w:pStyle w:val="Prrafodelista"/>
              <w:ind w:left="0" w:right="-376"/>
            </w:pPr>
            <w:r>
              <w:t>H. Ayuntamiento de Zapotlán el Grande</w:t>
            </w:r>
          </w:p>
        </w:tc>
        <w:tc>
          <w:tcPr>
            <w:tcW w:w="2551" w:type="dxa"/>
          </w:tcPr>
          <w:p w14:paraId="64B4F765" w14:textId="0994F054" w:rsidR="005E1F8D" w:rsidRDefault="000C1F7E" w:rsidP="000C1F7E">
            <w:pPr>
              <w:pStyle w:val="Prrafodelista"/>
              <w:ind w:left="0" w:right="-376"/>
            </w:pPr>
            <w:r>
              <w:t>Presidente municipal</w:t>
            </w:r>
          </w:p>
          <w:p w14:paraId="549EC4C7" w14:textId="31D470ED" w:rsidR="000C1F7E" w:rsidRDefault="000C1F7E" w:rsidP="000C1F7E">
            <w:pPr>
              <w:pStyle w:val="Prrafodelista"/>
              <w:ind w:left="0" w:right="-376"/>
            </w:pPr>
            <w:r>
              <w:t>interino</w:t>
            </w:r>
          </w:p>
        </w:tc>
        <w:tc>
          <w:tcPr>
            <w:tcW w:w="1276" w:type="dxa"/>
          </w:tcPr>
          <w:p w14:paraId="69EFE72C" w14:textId="3CBA6F37" w:rsidR="005E1F8D" w:rsidRDefault="004C638B" w:rsidP="000C1F7E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14:paraId="2A222D60" w14:textId="77777777" w:rsidTr="004C638B">
        <w:trPr>
          <w:trHeight w:val="567"/>
        </w:trPr>
        <w:tc>
          <w:tcPr>
            <w:tcW w:w="1912" w:type="dxa"/>
          </w:tcPr>
          <w:p w14:paraId="7CDD834A" w14:textId="574973A9" w:rsidR="005E1F8D" w:rsidRDefault="004C638B" w:rsidP="000C1F7E">
            <w:pPr>
              <w:pStyle w:val="Prrafodelista"/>
              <w:ind w:left="0" w:right="-376"/>
            </w:pPr>
            <w:r>
              <w:t>1/10/2018</w:t>
            </w:r>
          </w:p>
        </w:tc>
        <w:tc>
          <w:tcPr>
            <w:tcW w:w="1765" w:type="dxa"/>
          </w:tcPr>
          <w:p w14:paraId="59029F53" w14:textId="37E6FCB4" w:rsidR="005E1F8D" w:rsidRDefault="004C638B" w:rsidP="000C1F7E">
            <w:pPr>
              <w:pStyle w:val="Prrafodelista"/>
              <w:ind w:left="0" w:right="-376"/>
            </w:pPr>
            <w:r>
              <w:t>30/09/2020</w:t>
            </w:r>
          </w:p>
        </w:tc>
        <w:tc>
          <w:tcPr>
            <w:tcW w:w="2272" w:type="dxa"/>
          </w:tcPr>
          <w:p w14:paraId="54A70D4A" w14:textId="62402D0E" w:rsidR="005E1F8D" w:rsidRDefault="004C638B" w:rsidP="000C1F7E">
            <w:pPr>
              <w:pStyle w:val="Prrafodelista"/>
              <w:ind w:left="0" w:right="-376"/>
            </w:pPr>
            <w:r>
              <w:t>H. Ayuntamiento de Zapotlán el Grande</w:t>
            </w:r>
          </w:p>
        </w:tc>
        <w:tc>
          <w:tcPr>
            <w:tcW w:w="2551" w:type="dxa"/>
          </w:tcPr>
          <w:p w14:paraId="27B5BD6E" w14:textId="6B73A8FA" w:rsidR="005E1F8D" w:rsidRDefault="004C638B" w:rsidP="000C1F7E">
            <w:pPr>
              <w:pStyle w:val="Prrafodelista"/>
              <w:ind w:left="0" w:right="-376"/>
            </w:pPr>
            <w:r>
              <w:t>Jefe de Gabinete</w:t>
            </w:r>
          </w:p>
        </w:tc>
        <w:tc>
          <w:tcPr>
            <w:tcW w:w="1276" w:type="dxa"/>
          </w:tcPr>
          <w:p w14:paraId="0230EDDF" w14:textId="4015558C" w:rsidR="005E1F8D" w:rsidRDefault="004C638B" w:rsidP="000C1F7E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4C638B" w14:paraId="4D48CCFA" w14:textId="77777777" w:rsidTr="004C638B">
        <w:trPr>
          <w:trHeight w:val="567"/>
        </w:trPr>
        <w:tc>
          <w:tcPr>
            <w:tcW w:w="1912" w:type="dxa"/>
          </w:tcPr>
          <w:p w14:paraId="5BDDE733" w14:textId="7CEC74F9" w:rsidR="004C638B" w:rsidRDefault="004C638B" w:rsidP="000C1F7E">
            <w:pPr>
              <w:pStyle w:val="Prrafodelista"/>
              <w:ind w:left="0" w:right="-376"/>
            </w:pPr>
            <w:r>
              <w:t>1/10/2020</w:t>
            </w:r>
          </w:p>
        </w:tc>
        <w:tc>
          <w:tcPr>
            <w:tcW w:w="1765" w:type="dxa"/>
          </w:tcPr>
          <w:p w14:paraId="6AFB69E4" w14:textId="165072B7" w:rsidR="004C638B" w:rsidRDefault="004C638B" w:rsidP="000C1F7E">
            <w:pPr>
              <w:pStyle w:val="Prrafodelista"/>
              <w:ind w:left="0" w:right="-376"/>
            </w:pPr>
            <w:r>
              <w:t>15/10/2021</w:t>
            </w:r>
          </w:p>
        </w:tc>
        <w:tc>
          <w:tcPr>
            <w:tcW w:w="2272" w:type="dxa"/>
          </w:tcPr>
          <w:p w14:paraId="274D8C81" w14:textId="77777777" w:rsidR="004C638B" w:rsidRDefault="004C638B" w:rsidP="000C1F7E">
            <w:pPr>
              <w:pStyle w:val="Prrafodelista"/>
              <w:ind w:left="0" w:right="-376"/>
            </w:pPr>
            <w:r>
              <w:t>SAPAZA Sistema de agua</w:t>
            </w:r>
          </w:p>
          <w:p w14:paraId="4A1A3761" w14:textId="488F7BA4" w:rsidR="004C638B" w:rsidRDefault="004C638B" w:rsidP="000C1F7E">
            <w:pPr>
              <w:pStyle w:val="Prrafodelista"/>
              <w:ind w:left="0" w:right="-376"/>
            </w:pPr>
            <w:r>
              <w:t>Potable y alcantarillado</w:t>
            </w:r>
          </w:p>
        </w:tc>
        <w:tc>
          <w:tcPr>
            <w:tcW w:w="2551" w:type="dxa"/>
          </w:tcPr>
          <w:p w14:paraId="6ACB5F46" w14:textId="307410E4" w:rsidR="004C638B" w:rsidRDefault="004C638B" w:rsidP="000C1F7E">
            <w:pPr>
              <w:pStyle w:val="Prrafodelista"/>
              <w:ind w:left="0" w:right="-376"/>
            </w:pPr>
            <w:r>
              <w:t>Director General</w:t>
            </w:r>
          </w:p>
        </w:tc>
        <w:tc>
          <w:tcPr>
            <w:tcW w:w="1276" w:type="dxa"/>
          </w:tcPr>
          <w:p w14:paraId="1712F4DF" w14:textId="1E5C5179" w:rsidR="004C638B" w:rsidRDefault="004C638B" w:rsidP="000C1F7E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4C638B" w14:paraId="079A7283" w14:textId="77777777" w:rsidTr="004C638B">
        <w:trPr>
          <w:trHeight w:val="567"/>
        </w:trPr>
        <w:tc>
          <w:tcPr>
            <w:tcW w:w="1912" w:type="dxa"/>
          </w:tcPr>
          <w:p w14:paraId="756640C7" w14:textId="4B27CF53" w:rsidR="004C638B" w:rsidRDefault="004C638B" w:rsidP="000C1F7E">
            <w:pPr>
              <w:pStyle w:val="Prrafodelista"/>
              <w:ind w:left="0" w:right="-376"/>
            </w:pPr>
            <w:r>
              <w:t>16/10/2021</w:t>
            </w:r>
          </w:p>
        </w:tc>
        <w:tc>
          <w:tcPr>
            <w:tcW w:w="1765" w:type="dxa"/>
          </w:tcPr>
          <w:p w14:paraId="6ED0036F" w14:textId="1A9DB1A7" w:rsidR="004C638B" w:rsidRDefault="004C638B" w:rsidP="000C1F7E">
            <w:pPr>
              <w:pStyle w:val="Prrafodelista"/>
              <w:ind w:left="0" w:right="-376"/>
            </w:pPr>
            <w:r>
              <w:t>Hasta la fecha</w:t>
            </w:r>
          </w:p>
        </w:tc>
        <w:tc>
          <w:tcPr>
            <w:tcW w:w="2272" w:type="dxa"/>
          </w:tcPr>
          <w:p w14:paraId="5A50B8CA" w14:textId="77777777" w:rsidR="004C638B" w:rsidRDefault="004C638B" w:rsidP="004C638B">
            <w:pPr>
              <w:pStyle w:val="Prrafodelista"/>
              <w:ind w:left="0" w:right="-376"/>
            </w:pPr>
            <w:proofErr w:type="spellStart"/>
            <w:r>
              <w:t>Disper</w:t>
            </w:r>
            <w:proofErr w:type="spellEnd"/>
            <w:r>
              <w:t xml:space="preserve"> Ciudad Guzmán</w:t>
            </w:r>
          </w:p>
          <w:p w14:paraId="3D209DF4" w14:textId="0385E10A" w:rsidR="004C638B" w:rsidRDefault="004C638B" w:rsidP="004C638B">
            <w:pPr>
              <w:pStyle w:val="Prrafodelista"/>
              <w:ind w:left="0" w:right="-376"/>
            </w:pPr>
            <w:r>
              <w:t>SA de CV</w:t>
            </w:r>
          </w:p>
        </w:tc>
        <w:tc>
          <w:tcPr>
            <w:tcW w:w="2551" w:type="dxa"/>
          </w:tcPr>
          <w:p w14:paraId="27587162" w14:textId="42170158" w:rsidR="004C638B" w:rsidRDefault="004C638B" w:rsidP="000C1F7E">
            <w:pPr>
              <w:pStyle w:val="Prrafodelista"/>
              <w:ind w:left="0" w:right="-376"/>
            </w:pPr>
            <w:r>
              <w:t>Director adjunto</w:t>
            </w:r>
          </w:p>
        </w:tc>
        <w:tc>
          <w:tcPr>
            <w:tcW w:w="1276" w:type="dxa"/>
          </w:tcPr>
          <w:p w14:paraId="07028AFB" w14:textId="079B561A" w:rsidR="004C638B" w:rsidRDefault="004C638B" w:rsidP="000C1F7E">
            <w:pPr>
              <w:pStyle w:val="Prrafodelista"/>
              <w:ind w:left="0" w:right="-376"/>
            </w:pPr>
            <w:r>
              <w:t>Privado</w:t>
            </w:r>
          </w:p>
        </w:tc>
      </w:tr>
    </w:tbl>
    <w:p w14:paraId="498F3ACF" w14:textId="65140947" w:rsidR="00E90829" w:rsidRDefault="00E90829" w:rsidP="00E90829">
      <w:pPr>
        <w:pStyle w:val="Prrafodelista"/>
        <w:ind w:left="142"/>
      </w:pPr>
    </w:p>
    <w:sectPr w:rsidR="00E90829" w:rsidSect="004C638B">
      <w:headerReference w:type="default" r:id="rId9"/>
      <w:footerReference w:type="default" r:id="rId10"/>
      <w:pgSz w:w="12240" w:h="15840" w:code="1"/>
      <w:pgMar w:top="1134" w:right="1701" w:bottom="567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A292" w14:textId="77777777" w:rsidR="006A1162" w:rsidRDefault="006A1162" w:rsidP="00051417">
      <w:pPr>
        <w:spacing w:after="0" w:line="240" w:lineRule="auto"/>
      </w:pPr>
      <w:r>
        <w:separator/>
      </w:r>
    </w:p>
  </w:endnote>
  <w:endnote w:type="continuationSeparator" w:id="0">
    <w:p w14:paraId="75778564" w14:textId="77777777" w:rsidR="006A1162" w:rsidRDefault="006A1162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C638B" w:rsidRPr="004C638B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B65B" w14:textId="77777777" w:rsidR="006A1162" w:rsidRDefault="006A1162" w:rsidP="00051417">
      <w:pPr>
        <w:spacing w:after="0" w:line="240" w:lineRule="auto"/>
      </w:pPr>
      <w:r>
        <w:separator/>
      </w:r>
    </w:p>
  </w:footnote>
  <w:footnote w:type="continuationSeparator" w:id="0">
    <w:p w14:paraId="6251425B" w14:textId="77777777" w:rsidR="006A1162" w:rsidRDefault="006A1162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 w16cid:durableId="22626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1F7E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C638B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2421D"/>
    <w:rsid w:val="00632F8F"/>
    <w:rsid w:val="0064628A"/>
    <w:rsid w:val="006469E5"/>
    <w:rsid w:val="00685387"/>
    <w:rsid w:val="006955BD"/>
    <w:rsid w:val="006A1162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22D0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5B8D6-7C78-4B2B-B25D-9F21D4DE6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2023-01-25T22:00:00Z</dcterms:created>
  <dcterms:modified xsi:type="dcterms:W3CDTF">2023-01-25T22:00:00Z</dcterms:modified>
</cp:coreProperties>
</file>